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78EB" w14:textId="77777777" w:rsidR="0019648F" w:rsidRPr="0019648F" w:rsidRDefault="0019648F" w:rsidP="0019648F">
      <w:pPr>
        <w:spacing w:before="100" w:beforeAutospacing="1" w:after="100" w:afterAutospacing="1" w:line="240" w:lineRule="auto"/>
        <w:rPr>
          <w:rFonts w:eastAsia="Times New Roman"/>
          <w:i w:val="0"/>
          <w:iCs w:val="0"/>
        </w:rPr>
      </w:pPr>
      <w:r w:rsidRPr="0019648F">
        <w:rPr>
          <w:rFonts w:eastAsia="Times New Roman"/>
          <w:i w:val="0"/>
          <w:iCs w:val="0"/>
        </w:rPr>
        <w:t xml:space="preserve">Chapter 176 </w:t>
      </w:r>
      <w:proofErr w:type="spellStart"/>
      <w:r w:rsidRPr="0019648F">
        <w:rPr>
          <w:rFonts w:eastAsia="Times New Roman"/>
          <w:i w:val="0"/>
          <w:iCs w:val="0"/>
        </w:rPr>
        <w:t>Manwhore</w:t>
      </w:r>
      <w:proofErr w:type="spellEnd"/>
    </w:p>
    <w:p w14:paraId="5AFCB187" w14:textId="052CCF51" w:rsidR="0019648F" w:rsidRPr="0019648F" w:rsidRDefault="0019648F" w:rsidP="0019648F">
      <w:pPr>
        <w:spacing w:before="100" w:beforeAutospacing="1" w:after="100" w:afterAutospacing="1" w:line="240" w:lineRule="auto"/>
        <w:rPr>
          <w:rFonts w:eastAsia="Times New Roman"/>
          <w:i w:val="0"/>
          <w:iCs w:val="0"/>
        </w:rPr>
      </w:pPr>
      <w:r w:rsidRPr="0019648F">
        <w:rPr>
          <w:rFonts w:eastAsia="Times New Roman"/>
          <w:i w:val="0"/>
          <w:iCs w:val="0"/>
        </w:rPr>
        <w:t xml:space="preserve">Captain Aida was much more energetic and slightly more susceptible to </w:t>
      </w:r>
      <w:proofErr w:type="gramStart"/>
      <w:r w:rsidRPr="0019648F">
        <w:rPr>
          <w:rFonts w:eastAsia="Times New Roman"/>
          <w:i w:val="0"/>
          <w:iCs w:val="0"/>
        </w:rPr>
        <w:t>the saliva</w:t>
      </w:r>
      <w:proofErr w:type="gramEnd"/>
      <w:r w:rsidRPr="0019648F">
        <w:rPr>
          <w:rFonts w:eastAsia="Times New Roman"/>
          <w:i w:val="0"/>
          <w:iCs w:val="0"/>
        </w:rPr>
        <w:t xml:space="preserve">. While I had increased the aphrodisiac’s power, I had also increased her strength. She had also received some healing as she was much tighter than our first coupling. The </w:t>
      </w:r>
      <w:proofErr w:type="gramStart"/>
      <w:r w:rsidRPr="0019648F">
        <w:rPr>
          <w:rFonts w:eastAsia="Times New Roman"/>
          <w:i w:val="0"/>
          <w:iCs w:val="0"/>
        </w:rPr>
        <w:t>Captain</w:t>
      </w:r>
      <w:proofErr w:type="gramEnd"/>
      <w:r w:rsidRPr="0019648F">
        <w:rPr>
          <w:rFonts w:eastAsia="Times New Roman"/>
          <w:i w:val="0"/>
          <w:iCs w:val="0"/>
        </w:rPr>
        <w:t xml:space="preserve"> seemed to welcome the pain, lost in a delirium of passion. I think the </w:t>
      </w:r>
      <w:proofErr w:type="spellStart"/>
      <w:r w:rsidRPr="0019648F">
        <w:rPr>
          <w:rFonts w:eastAsia="Times New Roman"/>
          <w:i w:val="0"/>
          <w:iCs w:val="0"/>
        </w:rPr>
        <w:t>Eladrin</w:t>
      </w:r>
      <w:proofErr w:type="spellEnd"/>
      <w:r w:rsidRPr="0019648F">
        <w:rPr>
          <w:rFonts w:eastAsia="Times New Roman"/>
          <w:i w:val="0"/>
          <w:iCs w:val="0"/>
        </w:rPr>
        <w:t xml:space="preserve"> males had small </w:t>
      </w:r>
      <w:proofErr w:type="gramStart"/>
      <w:r w:rsidRPr="0019648F">
        <w:rPr>
          <w:rFonts w:eastAsia="Times New Roman"/>
          <w:i w:val="0"/>
          <w:iCs w:val="0"/>
        </w:rPr>
        <w:t>dicks</w:t>
      </w:r>
      <w:proofErr w:type="gramEnd"/>
      <w:r w:rsidRPr="0019648F">
        <w:rPr>
          <w:rFonts w:eastAsia="Times New Roman"/>
          <w:i w:val="0"/>
          <w:iCs w:val="0"/>
        </w:rPr>
        <w:t xml:space="preserve"> like other elves.</w:t>
      </w:r>
    </w:p>
    <w:p w14:paraId="2B335FEF" w14:textId="6ADFDC29" w:rsidR="0019648F" w:rsidRPr="0019648F" w:rsidRDefault="0019648F" w:rsidP="0019648F">
      <w:pPr>
        <w:spacing w:before="100" w:beforeAutospacing="1" w:after="100" w:afterAutospacing="1" w:line="240" w:lineRule="auto"/>
        <w:rPr>
          <w:rFonts w:eastAsia="Times New Roman"/>
          <w:i w:val="0"/>
          <w:iCs w:val="0"/>
        </w:rPr>
      </w:pPr>
      <w:r w:rsidRPr="0019648F">
        <w:rPr>
          <w:rFonts w:eastAsia="Times New Roman"/>
          <w:i w:val="0"/>
          <w:iCs w:val="0"/>
        </w:rPr>
        <w:t>As promised</w:t>
      </w:r>
      <w:r>
        <w:rPr>
          <w:rFonts w:eastAsia="Times New Roman"/>
          <w:i w:val="0"/>
          <w:iCs w:val="0"/>
        </w:rPr>
        <w:t>,</w:t>
      </w:r>
      <w:r w:rsidRPr="0019648F">
        <w:rPr>
          <w:rFonts w:eastAsia="Times New Roman"/>
          <w:i w:val="0"/>
          <w:iCs w:val="0"/>
        </w:rPr>
        <w:t xml:space="preserve"> I tried to surprise her </w:t>
      </w:r>
      <w:r>
        <w:rPr>
          <w:rFonts w:eastAsia="Times New Roman"/>
          <w:i w:val="0"/>
          <w:iCs w:val="0"/>
        </w:rPr>
        <w:t>by</w:t>
      </w:r>
      <w:r w:rsidRPr="0019648F">
        <w:rPr>
          <w:rFonts w:eastAsia="Times New Roman"/>
          <w:i w:val="0"/>
          <w:iCs w:val="0"/>
        </w:rPr>
        <w:t xml:space="preserve"> shoving something up her sphincter. I only used my index finger but got the surprise squeak I was hoping for</w:t>
      </w:r>
      <w:r>
        <w:rPr>
          <w:rFonts w:eastAsia="Times New Roman"/>
          <w:i w:val="0"/>
          <w:iCs w:val="0"/>
        </w:rPr>
        <w:t xml:space="preserve"> from the stalwart Captain</w:t>
      </w:r>
      <w:r w:rsidRPr="0019648F">
        <w:rPr>
          <w:rFonts w:eastAsia="Times New Roman"/>
          <w:i w:val="0"/>
          <w:iCs w:val="0"/>
        </w:rPr>
        <w:t>, “Not so fun when someone shoves something up there without telling you.” I was referring to the machine that had mapped my body and sent a snake into my ass.</w:t>
      </w:r>
    </w:p>
    <w:p w14:paraId="6CF43022" w14:textId="53BFD978" w:rsidR="0019648F" w:rsidRPr="0019648F" w:rsidRDefault="0019648F" w:rsidP="0019648F">
      <w:pPr>
        <w:spacing w:before="100" w:beforeAutospacing="1" w:after="100" w:afterAutospacing="1" w:line="240" w:lineRule="auto"/>
        <w:rPr>
          <w:rFonts w:eastAsia="Times New Roman"/>
          <w:i w:val="0"/>
          <w:iCs w:val="0"/>
        </w:rPr>
      </w:pPr>
      <w:r w:rsidRPr="0019648F">
        <w:rPr>
          <w:rFonts w:eastAsia="Times New Roman"/>
          <w:i w:val="0"/>
          <w:iCs w:val="0"/>
        </w:rPr>
        <w:t>“It is the hole the males on the ship with each other,” was all she said, not angry at all. I was disappointed</w:t>
      </w:r>
      <w:r>
        <w:rPr>
          <w:rFonts w:eastAsia="Times New Roman"/>
          <w:i w:val="0"/>
          <w:iCs w:val="0"/>
        </w:rPr>
        <w:t>,</w:t>
      </w:r>
      <w:r w:rsidRPr="0019648F">
        <w:rPr>
          <w:rFonts w:eastAsia="Times New Roman"/>
          <w:i w:val="0"/>
          <w:iCs w:val="0"/>
        </w:rPr>
        <w:t xml:space="preserve"> and since I couldn’t harvest life essence while her core healed, I just brought her to two orgasms before returning to </w:t>
      </w:r>
      <w:r>
        <w:rPr>
          <w:rFonts w:eastAsia="Times New Roman"/>
          <w:i w:val="0"/>
          <w:iCs w:val="0"/>
        </w:rPr>
        <w:t>my</w:t>
      </w:r>
      <w:r w:rsidRPr="0019648F">
        <w:rPr>
          <w:rFonts w:eastAsia="Times New Roman"/>
          <w:i w:val="0"/>
          <w:iCs w:val="0"/>
        </w:rPr>
        <w:t xml:space="preserve"> accommodations</w:t>
      </w:r>
      <w:r>
        <w:rPr>
          <w:rFonts w:eastAsia="Times New Roman"/>
          <w:i w:val="0"/>
          <w:iCs w:val="0"/>
        </w:rPr>
        <w:t xml:space="preserve"> with the others</w:t>
      </w:r>
      <w:r w:rsidRPr="0019648F">
        <w:rPr>
          <w:rFonts w:eastAsia="Times New Roman"/>
          <w:i w:val="0"/>
          <w:iCs w:val="0"/>
        </w:rPr>
        <w:t>.</w:t>
      </w:r>
    </w:p>
    <w:p w14:paraId="0522B0D8" w14:textId="77777777" w:rsidR="00EA383A" w:rsidRDefault="0019648F" w:rsidP="0019648F">
      <w:pPr>
        <w:spacing w:before="100" w:beforeAutospacing="1" w:after="100" w:afterAutospacing="1" w:line="240" w:lineRule="auto"/>
        <w:rPr>
          <w:rFonts w:eastAsia="Times New Roman"/>
          <w:i w:val="0"/>
          <w:iCs w:val="0"/>
        </w:rPr>
      </w:pPr>
      <w:r w:rsidRPr="0019648F">
        <w:rPr>
          <w:rFonts w:eastAsia="Times New Roman"/>
          <w:i w:val="0"/>
          <w:iCs w:val="0"/>
        </w:rPr>
        <w:t>Walking into the room in the black power armor</w:t>
      </w:r>
      <w:r>
        <w:rPr>
          <w:rFonts w:eastAsia="Times New Roman"/>
          <w:i w:val="0"/>
          <w:iCs w:val="0"/>
        </w:rPr>
        <w:t>,</w:t>
      </w:r>
      <w:r w:rsidRPr="0019648F">
        <w:rPr>
          <w:rFonts w:eastAsia="Times New Roman"/>
          <w:i w:val="0"/>
          <w:iCs w:val="0"/>
        </w:rPr>
        <w:t xml:space="preserve"> I think I looked </w:t>
      </w:r>
      <w:proofErr w:type="gramStart"/>
      <w:r w:rsidRPr="0019648F">
        <w:rPr>
          <w:rFonts w:eastAsia="Times New Roman"/>
          <w:i w:val="0"/>
          <w:iCs w:val="0"/>
        </w:rPr>
        <w:t>pretty awesome</w:t>
      </w:r>
      <w:proofErr w:type="gramEnd"/>
      <w:r w:rsidRPr="0019648F">
        <w:rPr>
          <w:rFonts w:eastAsia="Times New Roman"/>
          <w:i w:val="0"/>
          <w:iCs w:val="0"/>
        </w:rPr>
        <w:t xml:space="preserve">. Brin and Sharn had </w:t>
      </w:r>
      <w:r>
        <w:rPr>
          <w:rFonts w:eastAsia="Times New Roman"/>
          <w:i w:val="0"/>
          <w:iCs w:val="0"/>
        </w:rPr>
        <w:t>thei</w:t>
      </w:r>
      <w:r w:rsidRPr="0019648F">
        <w:rPr>
          <w:rFonts w:eastAsia="Times New Roman"/>
          <w:i w:val="0"/>
          <w:iCs w:val="0"/>
        </w:rPr>
        <w:t>r hands all over the suit, examining every detail. Brin had a thousand questions</w:t>
      </w:r>
      <w:r>
        <w:rPr>
          <w:rFonts w:eastAsia="Times New Roman"/>
          <w:i w:val="0"/>
          <w:iCs w:val="0"/>
        </w:rPr>
        <w:t>, and I was only able to answer a few of them</w:t>
      </w:r>
      <w:r w:rsidRPr="0019648F">
        <w:rPr>
          <w:rFonts w:eastAsia="Times New Roman"/>
          <w:i w:val="0"/>
          <w:iCs w:val="0"/>
        </w:rPr>
        <w:t xml:space="preserve">. She clearly had an engineer’s mind. </w:t>
      </w:r>
    </w:p>
    <w:p w14:paraId="6EE78029" w14:textId="1B23F7E8" w:rsidR="0019648F" w:rsidRPr="0019648F" w:rsidRDefault="00EA383A" w:rsidP="0019648F">
      <w:pPr>
        <w:spacing w:before="100" w:beforeAutospacing="1" w:after="100" w:afterAutospacing="1" w:line="240" w:lineRule="auto"/>
        <w:rPr>
          <w:rFonts w:eastAsia="Times New Roman"/>
          <w:i w:val="0"/>
          <w:iCs w:val="0"/>
        </w:rPr>
      </w:pPr>
      <w:r>
        <w:rPr>
          <w:rFonts w:eastAsia="Times New Roman"/>
          <w:i w:val="0"/>
          <w:iCs w:val="0"/>
        </w:rPr>
        <w:t>A terrible</w:t>
      </w:r>
      <w:r w:rsidR="00165233">
        <w:rPr>
          <w:rFonts w:eastAsia="Times New Roman"/>
          <w:i w:val="0"/>
          <w:iCs w:val="0"/>
        </w:rPr>
        <w:t xml:space="preserve"> wicked</w:t>
      </w:r>
      <w:r>
        <w:rPr>
          <w:rFonts w:eastAsia="Times New Roman"/>
          <w:i w:val="0"/>
          <w:iCs w:val="0"/>
        </w:rPr>
        <w:t xml:space="preserve"> idea crossed my mind that Bedelia had seeded, </w:t>
      </w:r>
      <w:r w:rsidR="0019648F" w:rsidRPr="0019648F">
        <w:rPr>
          <w:rFonts w:eastAsia="Times New Roman"/>
          <w:i w:val="0"/>
          <w:iCs w:val="0"/>
        </w:rPr>
        <w:t>“Brin</w:t>
      </w:r>
      <w:r w:rsidR="0019648F">
        <w:rPr>
          <w:rFonts w:eastAsia="Times New Roman"/>
          <w:i w:val="0"/>
          <w:iCs w:val="0"/>
        </w:rPr>
        <w:t>,</w:t>
      </w:r>
      <w:r w:rsidR="0019648F" w:rsidRPr="0019648F">
        <w:rPr>
          <w:rFonts w:eastAsia="Times New Roman"/>
          <w:i w:val="0"/>
          <w:iCs w:val="0"/>
        </w:rPr>
        <w:t xml:space="preserve"> are you close to your family?”</w:t>
      </w:r>
    </w:p>
    <w:p w14:paraId="422C8FD1" w14:textId="1A6C4A43" w:rsidR="0019648F" w:rsidRPr="0019648F" w:rsidRDefault="0019648F" w:rsidP="0019648F">
      <w:pPr>
        <w:spacing w:before="100" w:beforeAutospacing="1" w:after="100" w:afterAutospacing="1" w:line="240" w:lineRule="auto"/>
        <w:rPr>
          <w:rFonts w:eastAsia="Times New Roman"/>
          <w:i w:val="0"/>
          <w:iCs w:val="0"/>
        </w:rPr>
      </w:pPr>
      <w:r w:rsidRPr="0019648F">
        <w:rPr>
          <w:rFonts w:eastAsia="Times New Roman"/>
          <w:i w:val="0"/>
          <w:iCs w:val="0"/>
        </w:rPr>
        <w:t>Brin was still under my influence</w:t>
      </w:r>
      <w:r w:rsidR="00EA383A">
        <w:rPr>
          <w:rFonts w:eastAsia="Times New Roman"/>
          <w:i w:val="0"/>
          <w:iCs w:val="0"/>
        </w:rPr>
        <w:t>,</w:t>
      </w:r>
      <w:r w:rsidRPr="0019648F">
        <w:rPr>
          <w:rFonts w:eastAsia="Times New Roman"/>
          <w:i w:val="0"/>
          <w:iCs w:val="0"/>
        </w:rPr>
        <w:t xml:space="preserve"> so she answered truthfully, “My sister is in a different caravan</w:t>
      </w:r>
      <w:r w:rsidR="00844883">
        <w:rPr>
          <w:rFonts w:eastAsia="Times New Roman"/>
          <w:i w:val="0"/>
          <w:iCs w:val="0"/>
        </w:rPr>
        <w:t>,</w:t>
      </w:r>
      <w:r w:rsidRPr="0019648F">
        <w:rPr>
          <w:rFonts w:eastAsia="Times New Roman"/>
          <w:i w:val="0"/>
          <w:iCs w:val="0"/>
        </w:rPr>
        <w:t xml:space="preserve"> and I talk to her weekly. My parents died a few years back.”</w:t>
      </w:r>
    </w:p>
    <w:p w14:paraId="4296268F" w14:textId="77777777" w:rsidR="0019648F" w:rsidRPr="0019648F" w:rsidRDefault="0019648F" w:rsidP="0019648F">
      <w:pPr>
        <w:spacing w:before="100" w:beforeAutospacing="1" w:after="100" w:afterAutospacing="1" w:line="240" w:lineRule="auto"/>
        <w:rPr>
          <w:rFonts w:eastAsia="Times New Roman"/>
          <w:i w:val="0"/>
          <w:iCs w:val="0"/>
        </w:rPr>
      </w:pPr>
      <w:r w:rsidRPr="0019648F">
        <w:rPr>
          <w:rFonts w:eastAsia="Times New Roman"/>
          <w:i w:val="0"/>
          <w:iCs w:val="0"/>
        </w:rPr>
        <w:t>“Is that all the family you have?” I pressed.</w:t>
      </w:r>
    </w:p>
    <w:p w14:paraId="1552096E" w14:textId="1D4FC1DA" w:rsidR="0019648F" w:rsidRPr="0019648F" w:rsidRDefault="0019648F" w:rsidP="0019648F">
      <w:pPr>
        <w:spacing w:before="100" w:beforeAutospacing="1" w:after="100" w:afterAutospacing="1" w:line="240" w:lineRule="auto"/>
        <w:rPr>
          <w:rFonts w:eastAsia="Times New Roman"/>
          <w:i w:val="0"/>
          <w:iCs w:val="0"/>
        </w:rPr>
      </w:pPr>
      <w:r w:rsidRPr="0019648F">
        <w:rPr>
          <w:rFonts w:eastAsia="Times New Roman"/>
          <w:i w:val="0"/>
          <w:iCs w:val="0"/>
        </w:rPr>
        <w:t>“I have dozens of cousins, aunts</w:t>
      </w:r>
      <w:r w:rsidR="00844883">
        <w:rPr>
          <w:rFonts w:eastAsia="Times New Roman"/>
          <w:i w:val="0"/>
          <w:iCs w:val="0"/>
        </w:rPr>
        <w:t>,</w:t>
      </w:r>
      <w:r w:rsidRPr="0019648F">
        <w:rPr>
          <w:rFonts w:eastAsia="Times New Roman"/>
          <w:i w:val="0"/>
          <w:iCs w:val="0"/>
        </w:rPr>
        <w:t xml:space="preserve"> and uncles</w:t>
      </w:r>
      <w:r w:rsidR="00844883">
        <w:rPr>
          <w:rFonts w:eastAsia="Times New Roman"/>
          <w:i w:val="0"/>
          <w:iCs w:val="0"/>
        </w:rPr>
        <w:t>,</w:t>
      </w:r>
      <w:r w:rsidRPr="0019648F">
        <w:rPr>
          <w:rFonts w:eastAsia="Times New Roman"/>
          <w:i w:val="0"/>
          <w:iCs w:val="0"/>
        </w:rPr>
        <w:t xml:space="preserve"> but I am not really close to any of them.” </w:t>
      </w:r>
      <w:proofErr w:type="gramStart"/>
      <w:r w:rsidRPr="0019648F">
        <w:rPr>
          <w:rFonts w:eastAsia="Times New Roman"/>
          <w:i w:val="0"/>
          <w:iCs w:val="0"/>
        </w:rPr>
        <w:t>She</w:t>
      </w:r>
      <w:proofErr w:type="gramEnd"/>
      <w:r w:rsidRPr="0019648F">
        <w:rPr>
          <w:rFonts w:eastAsia="Times New Roman"/>
          <w:i w:val="0"/>
          <w:iCs w:val="0"/>
        </w:rPr>
        <w:t xml:space="preserve"> said</w:t>
      </w:r>
      <w:r w:rsidR="00844883">
        <w:rPr>
          <w:rFonts w:eastAsia="Times New Roman"/>
          <w:i w:val="0"/>
          <w:iCs w:val="0"/>
        </w:rPr>
        <w:t xml:space="preserve"> honestly</w:t>
      </w:r>
      <w:r w:rsidRPr="0019648F">
        <w:rPr>
          <w:rFonts w:eastAsia="Times New Roman"/>
          <w:i w:val="0"/>
          <w:iCs w:val="0"/>
        </w:rPr>
        <w:t>.</w:t>
      </w:r>
    </w:p>
    <w:p w14:paraId="07406D66" w14:textId="77777777" w:rsidR="0019648F" w:rsidRPr="0019648F" w:rsidRDefault="0019648F" w:rsidP="0019648F">
      <w:pPr>
        <w:spacing w:before="100" w:beforeAutospacing="1" w:after="100" w:afterAutospacing="1" w:line="240" w:lineRule="auto"/>
        <w:rPr>
          <w:rFonts w:eastAsia="Times New Roman"/>
          <w:i w:val="0"/>
          <w:iCs w:val="0"/>
        </w:rPr>
      </w:pPr>
      <w:r w:rsidRPr="0019648F">
        <w:rPr>
          <w:rFonts w:eastAsia="Times New Roman"/>
          <w:i w:val="0"/>
          <w:iCs w:val="0"/>
        </w:rPr>
        <w:t>“Do you want to come to Earth with us? Answer truthfully.” Rincewind paused his game at the table with Bedelia.</w:t>
      </w:r>
    </w:p>
    <w:p w14:paraId="4DB18A84" w14:textId="77777777" w:rsidR="0019648F" w:rsidRPr="0019648F" w:rsidRDefault="0019648F" w:rsidP="0019648F">
      <w:pPr>
        <w:spacing w:before="100" w:beforeAutospacing="1" w:after="100" w:afterAutospacing="1" w:line="240" w:lineRule="auto"/>
        <w:rPr>
          <w:rFonts w:eastAsia="Times New Roman"/>
          <w:i w:val="0"/>
          <w:iCs w:val="0"/>
        </w:rPr>
      </w:pPr>
      <w:r w:rsidRPr="0019648F">
        <w:rPr>
          <w:rFonts w:eastAsia="Times New Roman"/>
          <w:i w:val="0"/>
          <w:iCs w:val="0"/>
        </w:rPr>
        <w:t xml:space="preserve">Rincewind stated, “She is under your influence. She </w:t>
      </w:r>
      <w:proofErr w:type="spellStart"/>
      <w:r w:rsidRPr="0019648F">
        <w:rPr>
          <w:rFonts w:eastAsia="Times New Roman"/>
          <w:i w:val="0"/>
          <w:iCs w:val="0"/>
        </w:rPr>
        <w:t>can not</w:t>
      </w:r>
      <w:proofErr w:type="spellEnd"/>
      <w:r w:rsidRPr="0019648F">
        <w:rPr>
          <w:rFonts w:eastAsia="Times New Roman"/>
          <w:i w:val="0"/>
          <w:iCs w:val="0"/>
        </w:rPr>
        <w:t xml:space="preserve"> say no.”</w:t>
      </w:r>
    </w:p>
    <w:p w14:paraId="2F1BC717" w14:textId="4769B58B" w:rsidR="0019648F" w:rsidRPr="0019648F" w:rsidRDefault="0019648F" w:rsidP="0019648F">
      <w:pPr>
        <w:spacing w:before="100" w:beforeAutospacing="1" w:after="100" w:afterAutospacing="1" w:line="240" w:lineRule="auto"/>
        <w:rPr>
          <w:rFonts w:eastAsia="Times New Roman"/>
          <w:i w:val="0"/>
          <w:iCs w:val="0"/>
        </w:rPr>
      </w:pPr>
      <w:r w:rsidRPr="0019648F">
        <w:rPr>
          <w:rFonts w:eastAsia="Times New Roman"/>
          <w:i w:val="0"/>
          <w:iCs w:val="0"/>
        </w:rPr>
        <w:t>“Only if there is more technology to play with. Otherwise</w:t>
      </w:r>
      <w:r w:rsidR="00844883">
        <w:rPr>
          <w:rFonts w:eastAsia="Times New Roman"/>
          <w:i w:val="0"/>
          <w:iCs w:val="0"/>
        </w:rPr>
        <w:t>,</w:t>
      </w:r>
      <w:r w:rsidRPr="0019648F">
        <w:rPr>
          <w:rFonts w:eastAsia="Times New Roman"/>
          <w:i w:val="0"/>
          <w:iCs w:val="0"/>
        </w:rPr>
        <w:t xml:space="preserve"> I would like to stay on this ship,” she answered after a moment’s thought. The answer was a little surprising but understandable. I had a very loose hold on her.</w:t>
      </w:r>
    </w:p>
    <w:p w14:paraId="57B18EBA" w14:textId="77777777" w:rsidR="0019648F" w:rsidRPr="0019648F" w:rsidRDefault="0019648F" w:rsidP="0019648F">
      <w:pPr>
        <w:spacing w:before="100" w:beforeAutospacing="1" w:after="100" w:afterAutospacing="1" w:line="240" w:lineRule="auto"/>
        <w:rPr>
          <w:rFonts w:eastAsia="Times New Roman"/>
          <w:i w:val="0"/>
          <w:iCs w:val="0"/>
        </w:rPr>
      </w:pPr>
      <w:r w:rsidRPr="0019648F">
        <w:rPr>
          <w:rFonts w:eastAsia="Times New Roman"/>
          <w:i w:val="0"/>
          <w:iCs w:val="0"/>
        </w:rPr>
        <w:t xml:space="preserve">“Earth is on the twenty-third layer. I was hoping you could learn as much as possible from </w:t>
      </w:r>
      <w:proofErr w:type="spellStart"/>
      <w:r w:rsidRPr="0019648F">
        <w:rPr>
          <w:rFonts w:eastAsia="Times New Roman"/>
          <w:i w:val="0"/>
          <w:iCs w:val="0"/>
        </w:rPr>
        <w:t>Eladrin</w:t>
      </w:r>
      <w:proofErr w:type="spellEnd"/>
      <w:r w:rsidRPr="0019648F">
        <w:rPr>
          <w:rFonts w:eastAsia="Times New Roman"/>
          <w:i w:val="0"/>
          <w:iCs w:val="0"/>
        </w:rPr>
        <w:t xml:space="preserve"> about maintaining these suits and then come back to Earth to maintain them for me. You would get a suit as well. I have </w:t>
      </w:r>
      <w:proofErr w:type="gramStart"/>
      <w:r w:rsidRPr="0019648F">
        <w:rPr>
          <w:rFonts w:eastAsia="Times New Roman"/>
          <w:i w:val="0"/>
          <w:iCs w:val="0"/>
        </w:rPr>
        <w:t>a number of</w:t>
      </w:r>
      <w:proofErr w:type="gramEnd"/>
      <w:r w:rsidRPr="0019648F">
        <w:rPr>
          <w:rFonts w:eastAsia="Times New Roman"/>
          <w:i w:val="0"/>
          <w:iCs w:val="0"/>
        </w:rPr>
        <w:t xml:space="preserve"> vehicles as well.” I offered. Rincewind was already shaking his head in disappointment at my methodology.</w:t>
      </w:r>
    </w:p>
    <w:p w14:paraId="51BD5973" w14:textId="77777777" w:rsidR="0019648F" w:rsidRPr="0019648F" w:rsidRDefault="0019648F" w:rsidP="0019648F">
      <w:pPr>
        <w:spacing w:before="100" w:beforeAutospacing="1" w:after="100" w:afterAutospacing="1" w:line="240" w:lineRule="auto"/>
        <w:rPr>
          <w:rFonts w:eastAsia="Times New Roman"/>
          <w:i w:val="0"/>
          <w:iCs w:val="0"/>
        </w:rPr>
      </w:pPr>
      <w:r w:rsidRPr="0019648F">
        <w:rPr>
          <w:rFonts w:eastAsia="Times New Roman"/>
          <w:i w:val="0"/>
          <w:iCs w:val="0"/>
        </w:rPr>
        <w:lastRenderedPageBreak/>
        <w:t>Brin cheerfully accepted, “Then yes! I would like to come to Earth.” I felt a little dirty in getting her to want to come to Earth.</w:t>
      </w:r>
    </w:p>
    <w:p w14:paraId="681D6F7C" w14:textId="20734944" w:rsidR="0019648F" w:rsidRPr="0019648F" w:rsidRDefault="0019648F" w:rsidP="0019648F">
      <w:pPr>
        <w:spacing w:before="100" w:beforeAutospacing="1" w:after="100" w:afterAutospacing="1" w:line="240" w:lineRule="auto"/>
        <w:rPr>
          <w:rFonts w:eastAsia="Times New Roman"/>
          <w:i w:val="0"/>
          <w:iCs w:val="0"/>
        </w:rPr>
      </w:pPr>
      <w:r w:rsidRPr="0019648F">
        <w:rPr>
          <w:rFonts w:eastAsia="Times New Roman"/>
          <w:i w:val="0"/>
          <w:iCs w:val="0"/>
        </w:rPr>
        <w:t>“You can be the next to get a suit then,” I said</w:t>
      </w:r>
      <w:r w:rsidR="00844883">
        <w:rPr>
          <w:rFonts w:eastAsia="Times New Roman"/>
          <w:i w:val="0"/>
          <w:iCs w:val="0"/>
        </w:rPr>
        <w:t>, and she hugged me</w:t>
      </w:r>
      <w:r w:rsidRPr="0019648F">
        <w:rPr>
          <w:rFonts w:eastAsia="Times New Roman"/>
          <w:i w:val="0"/>
          <w:iCs w:val="0"/>
        </w:rPr>
        <w:t>. “Just learn everything you can on how to maintain the suits. When we leave, you can join us.”</w:t>
      </w:r>
    </w:p>
    <w:p w14:paraId="4C4AD8AA" w14:textId="5A05BBE9" w:rsidR="0019648F" w:rsidRPr="0019648F" w:rsidRDefault="0019648F" w:rsidP="0019648F">
      <w:pPr>
        <w:spacing w:before="100" w:beforeAutospacing="1" w:after="100" w:afterAutospacing="1" w:line="240" w:lineRule="auto"/>
        <w:rPr>
          <w:rFonts w:eastAsia="Times New Roman"/>
          <w:i w:val="0"/>
          <w:iCs w:val="0"/>
        </w:rPr>
      </w:pPr>
      <w:r w:rsidRPr="0019648F">
        <w:rPr>
          <w:rFonts w:eastAsia="Times New Roman"/>
          <w:i w:val="0"/>
          <w:iCs w:val="0"/>
        </w:rPr>
        <w:t xml:space="preserve">I didn’t make eye contact with Rincewind as I entered my room to shower and rest. Bedelia joined me for a core enhancement session. </w:t>
      </w:r>
      <w:r w:rsidR="00844883">
        <w:rPr>
          <w:rFonts w:eastAsia="Times New Roman"/>
          <w:i w:val="0"/>
          <w:iCs w:val="0"/>
        </w:rPr>
        <w:t>After, n</w:t>
      </w:r>
      <w:r w:rsidRPr="0019648F">
        <w:rPr>
          <w:rFonts w:eastAsia="Times New Roman"/>
          <w:i w:val="0"/>
          <w:iCs w:val="0"/>
        </w:rPr>
        <w:t>aked and curled under my arm, she asked, “When are we leaving?”</w:t>
      </w:r>
    </w:p>
    <w:p w14:paraId="6E66CBD2" w14:textId="77777777" w:rsidR="0019648F" w:rsidRPr="0019648F" w:rsidRDefault="0019648F" w:rsidP="0019648F">
      <w:pPr>
        <w:spacing w:before="100" w:beforeAutospacing="1" w:after="100" w:afterAutospacing="1" w:line="240" w:lineRule="auto"/>
        <w:rPr>
          <w:rFonts w:eastAsia="Times New Roman"/>
          <w:i w:val="0"/>
          <w:iCs w:val="0"/>
        </w:rPr>
      </w:pPr>
      <w:r w:rsidRPr="0019648F">
        <w:rPr>
          <w:rFonts w:eastAsia="Times New Roman"/>
          <w:i w:val="0"/>
          <w:iCs w:val="0"/>
        </w:rPr>
        <w:t xml:space="preserve">“I </w:t>
      </w:r>
      <w:proofErr w:type="gramStart"/>
      <w:r w:rsidRPr="0019648F">
        <w:rPr>
          <w:rFonts w:eastAsia="Times New Roman"/>
          <w:i w:val="0"/>
          <w:iCs w:val="0"/>
        </w:rPr>
        <w:t>have to</w:t>
      </w:r>
      <w:proofErr w:type="gramEnd"/>
      <w:r w:rsidRPr="0019648F">
        <w:rPr>
          <w:rFonts w:eastAsia="Times New Roman"/>
          <w:i w:val="0"/>
          <w:iCs w:val="0"/>
        </w:rPr>
        <w:t xml:space="preserve"> raise the cores of eighteen more </w:t>
      </w:r>
      <w:proofErr w:type="spellStart"/>
      <w:r w:rsidRPr="0019648F">
        <w:rPr>
          <w:rFonts w:eastAsia="Times New Roman"/>
          <w:i w:val="0"/>
          <w:iCs w:val="0"/>
        </w:rPr>
        <w:t>Eladrin</w:t>
      </w:r>
      <w:proofErr w:type="spellEnd"/>
      <w:r w:rsidRPr="0019648F">
        <w:rPr>
          <w:rFonts w:eastAsia="Times New Roman"/>
          <w:i w:val="0"/>
          <w:iCs w:val="0"/>
        </w:rPr>
        <w:t>. It is what I am bartering with for the power armor and help rescuing the Cartwrights.” I rubbed her naked back reassuringly.</w:t>
      </w:r>
    </w:p>
    <w:p w14:paraId="78A61DDD" w14:textId="01206DB9" w:rsidR="0019648F" w:rsidRPr="0019648F" w:rsidRDefault="0019648F" w:rsidP="0019648F">
      <w:pPr>
        <w:spacing w:before="100" w:beforeAutospacing="1" w:after="100" w:afterAutospacing="1" w:line="240" w:lineRule="auto"/>
        <w:rPr>
          <w:rFonts w:eastAsia="Times New Roman"/>
          <w:i w:val="0"/>
          <w:iCs w:val="0"/>
        </w:rPr>
      </w:pPr>
      <w:r w:rsidRPr="0019648F">
        <w:rPr>
          <w:rFonts w:eastAsia="Times New Roman"/>
          <w:i w:val="0"/>
          <w:iCs w:val="0"/>
        </w:rPr>
        <w:t>“Why didn’t Eshanya raise the aether cores of her own people?” She said as her leg draped over m</w:t>
      </w:r>
      <w:r w:rsidR="00844883">
        <w:rPr>
          <w:rFonts w:eastAsia="Times New Roman"/>
          <w:i w:val="0"/>
          <w:iCs w:val="0"/>
        </w:rPr>
        <w:t>e</w:t>
      </w:r>
      <w:r w:rsidRPr="0019648F">
        <w:rPr>
          <w:rFonts w:eastAsia="Times New Roman"/>
          <w:i w:val="0"/>
          <w:iCs w:val="0"/>
        </w:rPr>
        <w:t xml:space="preserve"> and her foot played with my resting penis.</w:t>
      </w:r>
    </w:p>
    <w:p w14:paraId="17D49AC1" w14:textId="70BC7F7A" w:rsidR="0019648F" w:rsidRPr="0019648F" w:rsidRDefault="0019648F" w:rsidP="0019648F">
      <w:pPr>
        <w:spacing w:before="100" w:beforeAutospacing="1" w:after="100" w:afterAutospacing="1" w:line="240" w:lineRule="auto"/>
        <w:rPr>
          <w:rFonts w:eastAsia="Times New Roman"/>
          <w:i w:val="0"/>
          <w:iCs w:val="0"/>
        </w:rPr>
      </w:pPr>
      <w:r w:rsidRPr="0019648F">
        <w:rPr>
          <w:rFonts w:eastAsia="Times New Roman"/>
          <w:i w:val="0"/>
          <w:iCs w:val="0"/>
        </w:rPr>
        <w:t xml:space="preserve">“It is a bit strange. She said she </w:t>
      </w:r>
      <w:r w:rsidR="00844883">
        <w:rPr>
          <w:rFonts w:eastAsia="Times New Roman"/>
          <w:i w:val="0"/>
          <w:iCs w:val="0"/>
        </w:rPr>
        <w:t>could only</w:t>
      </w:r>
      <w:r w:rsidRPr="0019648F">
        <w:rPr>
          <w:rFonts w:eastAsia="Times New Roman"/>
          <w:i w:val="0"/>
          <w:iCs w:val="0"/>
        </w:rPr>
        <w:t xml:space="preserve"> raise her people about two</w:t>
      </w:r>
      <w:r w:rsidR="00844883">
        <w:rPr>
          <w:rFonts w:eastAsia="Times New Roman"/>
          <w:i w:val="0"/>
          <w:iCs w:val="0"/>
        </w:rPr>
        <w:t>-</w:t>
      </w:r>
      <w:r w:rsidRPr="0019648F">
        <w:rPr>
          <w:rFonts w:eastAsia="Times New Roman"/>
          <w:i w:val="0"/>
          <w:iCs w:val="0"/>
        </w:rPr>
        <w:t xml:space="preserve">tenths in </w:t>
      </w:r>
      <w:r w:rsidR="00844883">
        <w:rPr>
          <w:rFonts w:eastAsia="Times New Roman"/>
          <w:i w:val="0"/>
          <w:iCs w:val="0"/>
        </w:rPr>
        <w:t xml:space="preserve">core </w:t>
      </w:r>
      <w:r w:rsidRPr="0019648F">
        <w:rPr>
          <w:rFonts w:eastAsia="Times New Roman"/>
          <w:i w:val="0"/>
          <w:iCs w:val="0"/>
        </w:rPr>
        <w:t>strength</w:t>
      </w:r>
      <w:r w:rsidR="00844883">
        <w:rPr>
          <w:rFonts w:eastAsia="Times New Roman"/>
          <w:i w:val="0"/>
          <w:iCs w:val="0"/>
        </w:rPr>
        <w:t>,</w:t>
      </w:r>
      <w:r w:rsidRPr="0019648F">
        <w:rPr>
          <w:rFonts w:eastAsia="Times New Roman"/>
          <w:i w:val="0"/>
          <w:iCs w:val="0"/>
        </w:rPr>
        <w:t xml:space="preserve"> and even then</w:t>
      </w:r>
      <w:r w:rsidR="00844883">
        <w:rPr>
          <w:rFonts w:eastAsia="Times New Roman"/>
          <w:i w:val="0"/>
          <w:iCs w:val="0"/>
        </w:rPr>
        <w:t>,</w:t>
      </w:r>
      <w:r w:rsidRPr="0019648F">
        <w:rPr>
          <w:rFonts w:eastAsia="Times New Roman"/>
          <w:i w:val="0"/>
          <w:iCs w:val="0"/>
        </w:rPr>
        <w:t xml:space="preserve"> she had failures that killed her partner. Andromeda did say I was special. Maybe this is my superpower.” I let myself come to attention so she could play with it.</w:t>
      </w:r>
    </w:p>
    <w:p w14:paraId="52418E24" w14:textId="0A7351C0" w:rsidR="0019648F" w:rsidRPr="0019648F" w:rsidRDefault="0019648F" w:rsidP="0019648F">
      <w:pPr>
        <w:spacing w:before="100" w:beforeAutospacing="1" w:after="100" w:afterAutospacing="1" w:line="240" w:lineRule="auto"/>
        <w:rPr>
          <w:rFonts w:eastAsia="Times New Roman"/>
          <w:i w:val="0"/>
          <w:iCs w:val="0"/>
        </w:rPr>
      </w:pPr>
      <w:r w:rsidRPr="0019648F">
        <w:rPr>
          <w:rFonts w:eastAsia="Times New Roman"/>
          <w:i w:val="0"/>
          <w:iCs w:val="0"/>
        </w:rPr>
        <w:t>Bedelia’s small foot pressed my length down</w:t>
      </w:r>
      <w:r w:rsidR="00844883">
        <w:rPr>
          <w:rFonts w:eastAsia="Times New Roman"/>
          <w:i w:val="0"/>
          <w:iCs w:val="0"/>
        </w:rPr>
        <w:t>,</w:t>
      </w:r>
      <w:r w:rsidRPr="0019648F">
        <w:rPr>
          <w:rFonts w:eastAsia="Times New Roman"/>
          <w:i w:val="0"/>
          <w:iCs w:val="0"/>
        </w:rPr>
        <w:t xml:space="preserve"> and then let it spring back to slap on my abs. “Superpower? Fancy yourself a hero or a villain?” </w:t>
      </w:r>
      <w:proofErr w:type="gramStart"/>
      <w:r w:rsidRPr="0019648F">
        <w:rPr>
          <w:rFonts w:eastAsia="Times New Roman"/>
          <w:i w:val="0"/>
          <w:iCs w:val="0"/>
        </w:rPr>
        <w:t>She</w:t>
      </w:r>
      <w:proofErr w:type="gramEnd"/>
      <w:r w:rsidRPr="0019648F">
        <w:rPr>
          <w:rFonts w:eastAsia="Times New Roman"/>
          <w:i w:val="0"/>
          <w:iCs w:val="0"/>
        </w:rPr>
        <w:t xml:space="preserve"> teased.</w:t>
      </w:r>
    </w:p>
    <w:p w14:paraId="37F6E57A" w14:textId="70E5B694" w:rsidR="0019648F" w:rsidRPr="0019648F" w:rsidRDefault="0019648F" w:rsidP="0019648F">
      <w:pPr>
        <w:spacing w:before="100" w:beforeAutospacing="1" w:after="100" w:afterAutospacing="1" w:line="240" w:lineRule="auto"/>
        <w:rPr>
          <w:rFonts w:eastAsia="Times New Roman"/>
          <w:i w:val="0"/>
          <w:iCs w:val="0"/>
        </w:rPr>
      </w:pPr>
      <w:r w:rsidRPr="0019648F">
        <w:rPr>
          <w:rFonts w:eastAsia="Times New Roman"/>
          <w:i w:val="0"/>
          <w:iCs w:val="0"/>
        </w:rPr>
        <w:t>“A little of both. Saving the day while taking the maiden’s virtue but giving her power beyond her dreams.” Bedelia was quiet and stopped playing footies. “What is it?”</w:t>
      </w:r>
      <w:r w:rsidR="00844883">
        <w:rPr>
          <w:rFonts w:eastAsia="Times New Roman"/>
          <w:i w:val="0"/>
          <w:iCs w:val="0"/>
        </w:rPr>
        <w:t xml:space="preserve"> I asked, concerned.</w:t>
      </w:r>
    </w:p>
    <w:p w14:paraId="15CE5077" w14:textId="77777777" w:rsidR="0019648F" w:rsidRPr="0019648F" w:rsidRDefault="0019648F" w:rsidP="0019648F">
      <w:pPr>
        <w:spacing w:before="100" w:beforeAutospacing="1" w:after="100" w:afterAutospacing="1" w:line="240" w:lineRule="auto"/>
        <w:rPr>
          <w:rFonts w:eastAsia="Times New Roman"/>
          <w:i w:val="0"/>
          <w:iCs w:val="0"/>
        </w:rPr>
      </w:pPr>
      <w:r w:rsidRPr="0019648F">
        <w:rPr>
          <w:rFonts w:eastAsia="Times New Roman"/>
          <w:i w:val="0"/>
          <w:iCs w:val="0"/>
        </w:rPr>
        <w:t xml:space="preserve">“Nothing. I was just thinking maybe I should stop slowly raising my core and just get it over with and have you </w:t>
      </w:r>
      <w:proofErr w:type="gramStart"/>
      <w:r w:rsidRPr="0019648F">
        <w:rPr>
          <w:rFonts w:eastAsia="Times New Roman"/>
          <w:i w:val="0"/>
          <w:iCs w:val="0"/>
        </w:rPr>
        <w:t>go</w:t>
      </w:r>
      <w:proofErr w:type="gramEnd"/>
      <w:r w:rsidRPr="0019648F">
        <w:rPr>
          <w:rFonts w:eastAsia="Times New Roman"/>
          <w:i w:val="0"/>
          <w:iCs w:val="0"/>
        </w:rPr>
        <w:t xml:space="preserve"> all out,” she said softly.</w:t>
      </w:r>
    </w:p>
    <w:p w14:paraId="26F1A239" w14:textId="5D3A275F" w:rsidR="0019648F" w:rsidRPr="0019648F" w:rsidRDefault="00844883" w:rsidP="0019648F">
      <w:pPr>
        <w:spacing w:before="100" w:beforeAutospacing="1" w:after="100" w:afterAutospacing="1" w:line="240" w:lineRule="auto"/>
        <w:rPr>
          <w:rFonts w:eastAsia="Times New Roman"/>
          <w:i w:val="0"/>
          <w:iCs w:val="0"/>
        </w:rPr>
      </w:pPr>
      <w:r>
        <w:rPr>
          <w:rFonts w:eastAsia="Times New Roman"/>
          <w:i w:val="0"/>
          <w:iCs w:val="0"/>
        </w:rPr>
        <w:t>I</w:t>
      </w:r>
      <w:r w:rsidR="0019648F" w:rsidRPr="0019648F">
        <w:rPr>
          <w:rFonts w:eastAsia="Times New Roman"/>
          <w:i w:val="0"/>
          <w:iCs w:val="0"/>
        </w:rPr>
        <w:t xml:space="preserve"> thought about it</w:t>
      </w:r>
      <w:r>
        <w:rPr>
          <w:rFonts w:eastAsia="Times New Roman"/>
          <w:i w:val="0"/>
          <w:iCs w:val="0"/>
        </w:rPr>
        <w:t>,</w:t>
      </w:r>
      <w:r w:rsidR="0019648F" w:rsidRPr="0019648F">
        <w:rPr>
          <w:rFonts w:eastAsia="Times New Roman"/>
          <w:i w:val="0"/>
          <w:iCs w:val="0"/>
        </w:rPr>
        <w:t xml:space="preserve"> but I really wanted to see if this experiment would bear fruit, “I will do whatever you want. I can ask the </w:t>
      </w:r>
      <w:proofErr w:type="spellStart"/>
      <w:r w:rsidR="0019648F" w:rsidRPr="0019648F">
        <w:rPr>
          <w:rFonts w:eastAsia="Times New Roman"/>
          <w:i w:val="0"/>
          <w:iCs w:val="0"/>
        </w:rPr>
        <w:t>medicus</w:t>
      </w:r>
      <w:proofErr w:type="spellEnd"/>
      <w:r w:rsidR="0019648F" w:rsidRPr="0019648F">
        <w:rPr>
          <w:rFonts w:eastAsia="Times New Roman"/>
          <w:i w:val="0"/>
          <w:iCs w:val="0"/>
        </w:rPr>
        <w:t xml:space="preserve"> </w:t>
      </w:r>
      <w:proofErr w:type="spellStart"/>
      <w:r w:rsidR="0019648F" w:rsidRPr="0019648F">
        <w:rPr>
          <w:rFonts w:eastAsia="Times New Roman"/>
          <w:i w:val="0"/>
          <w:iCs w:val="0"/>
        </w:rPr>
        <w:t>magicae</w:t>
      </w:r>
      <w:proofErr w:type="spellEnd"/>
      <w:r w:rsidR="0019648F" w:rsidRPr="0019648F">
        <w:rPr>
          <w:rFonts w:eastAsia="Times New Roman"/>
          <w:i w:val="0"/>
          <w:iCs w:val="0"/>
        </w:rPr>
        <w:t xml:space="preserve"> on the ship. They might have research </w:t>
      </w:r>
      <w:r>
        <w:rPr>
          <w:rFonts w:eastAsia="Times New Roman"/>
          <w:i w:val="0"/>
          <w:iCs w:val="0"/>
        </w:rPr>
        <w:t>if what we are doing works</w:t>
      </w:r>
      <w:r w:rsidR="0019648F" w:rsidRPr="0019648F">
        <w:rPr>
          <w:rFonts w:eastAsia="Times New Roman"/>
          <w:i w:val="0"/>
          <w:iCs w:val="0"/>
        </w:rPr>
        <w:t xml:space="preserve">. They are recording me while I raise the cores of the </w:t>
      </w:r>
      <w:proofErr w:type="spellStart"/>
      <w:r w:rsidR="0019648F" w:rsidRPr="0019648F">
        <w:rPr>
          <w:rFonts w:eastAsia="Times New Roman"/>
          <w:i w:val="0"/>
          <w:iCs w:val="0"/>
        </w:rPr>
        <w:t>Eladrin</w:t>
      </w:r>
      <w:proofErr w:type="spellEnd"/>
      <w:r>
        <w:rPr>
          <w:rFonts w:eastAsia="Times New Roman"/>
          <w:i w:val="0"/>
          <w:iCs w:val="0"/>
        </w:rPr>
        <w:t>,</w:t>
      </w:r>
      <w:r w:rsidR="0019648F" w:rsidRPr="0019648F">
        <w:rPr>
          <w:rFonts w:eastAsia="Times New Roman"/>
          <w:i w:val="0"/>
          <w:iCs w:val="0"/>
        </w:rPr>
        <w:t xml:space="preserve"> mapping the aether flows.”</w:t>
      </w:r>
    </w:p>
    <w:p w14:paraId="1EE93901" w14:textId="33D724FA" w:rsidR="0019648F" w:rsidRPr="0019648F" w:rsidRDefault="0019648F" w:rsidP="0019648F">
      <w:pPr>
        <w:spacing w:before="100" w:beforeAutospacing="1" w:after="100" w:afterAutospacing="1" w:line="240" w:lineRule="auto"/>
        <w:rPr>
          <w:rFonts w:eastAsia="Times New Roman"/>
          <w:i w:val="0"/>
          <w:iCs w:val="0"/>
        </w:rPr>
      </w:pPr>
      <w:r w:rsidRPr="0019648F">
        <w:rPr>
          <w:rFonts w:eastAsia="Times New Roman"/>
          <w:i w:val="0"/>
          <w:iCs w:val="0"/>
        </w:rPr>
        <w:t>Bedelia shifted, swinging her hips over to sit on my chest</w:t>
      </w:r>
      <w:r w:rsidR="00844883">
        <w:rPr>
          <w:rFonts w:eastAsia="Times New Roman"/>
          <w:i w:val="0"/>
          <w:iCs w:val="0"/>
        </w:rPr>
        <w:t>,</w:t>
      </w:r>
      <w:r w:rsidRPr="0019648F">
        <w:rPr>
          <w:rFonts w:eastAsia="Times New Roman"/>
          <w:i w:val="0"/>
          <w:iCs w:val="0"/>
        </w:rPr>
        <w:t xml:space="preserve"> and looked me in the eyes</w:t>
      </w:r>
      <w:r w:rsidR="00844883">
        <w:rPr>
          <w:rFonts w:eastAsia="Times New Roman"/>
          <w:i w:val="0"/>
          <w:iCs w:val="0"/>
        </w:rPr>
        <w:t>,</w:t>
      </w:r>
      <w:r w:rsidRPr="0019648F">
        <w:rPr>
          <w:rFonts w:eastAsia="Times New Roman"/>
          <w:i w:val="0"/>
          <w:iCs w:val="0"/>
        </w:rPr>
        <w:t xml:space="preserve"> interested, “Can I join them in? I want to learn as much as I can</w:t>
      </w:r>
      <w:r w:rsidR="00844883">
        <w:rPr>
          <w:rFonts w:eastAsia="Times New Roman"/>
          <w:i w:val="0"/>
          <w:iCs w:val="0"/>
        </w:rPr>
        <w:t>.</w:t>
      </w:r>
      <w:r w:rsidRPr="0019648F">
        <w:rPr>
          <w:rFonts w:eastAsia="Times New Roman"/>
          <w:i w:val="0"/>
          <w:iCs w:val="0"/>
        </w:rPr>
        <w:t xml:space="preserve"> I will even see if I can get some records for Abigail to help her become a </w:t>
      </w:r>
      <w:proofErr w:type="spellStart"/>
      <w:r w:rsidRPr="0019648F">
        <w:rPr>
          <w:rFonts w:eastAsia="Times New Roman"/>
          <w:i w:val="0"/>
          <w:iCs w:val="0"/>
        </w:rPr>
        <w:t>medicus</w:t>
      </w:r>
      <w:proofErr w:type="spellEnd"/>
      <w:r w:rsidRPr="0019648F">
        <w:rPr>
          <w:rFonts w:eastAsia="Times New Roman"/>
          <w:i w:val="0"/>
          <w:iCs w:val="0"/>
        </w:rPr>
        <w:t xml:space="preserve"> </w:t>
      </w:r>
      <w:proofErr w:type="spellStart"/>
      <w:r w:rsidRPr="0019648F">
        <w:rPr>
          <w:rFonts w:eastAsia="Times New Roman"/>
          <w:i w:val="0"/>
          <w:iCs w:val="0"/>
        </w:rPr>
        <w:t>magicae</w:t>
      </w:r>
      <w:proofErr w:type="spellEnd"/>
      <w:r w:rsidRPr="0019648F">
        <w:rPr>
          <w:rFonts w:eastAsia="Times New Roman"/>
          <w:i w:val="0"/>
          <w:iCs w:val="0"/>
        </w:rPr>
        <w:t>.” I hadn’t thought about what else I could gain from this alliance with Eshanya.</w:t>
      </w:r>
    </w:p>
    <w:p w14:paraId="743C9C19" w14:textId="790602AE" w:rsidR="0019648F" w:rsidRPr="0019648F" w:rsidRDefault="0019648F" w:rsidP="0019648F">
      <w:pPr>
        <w:spacing w:before="100" w:beforeAutospacing="1" w:after="100" w:afterAutospacing="1" w:line="240" w:lineRule="auto"/>
        <w:rPr>
          <w:rFonts w:eastAsia="Times New Roman"/>
          <w:i w:val="0"/>
          <w:iCs w:val="0"/>
        </w:rPr>
      </w:pPr>
      <w:r w:rsidRPr="0019648F">
        <w:rPr>
          <w:rFonts w:eastAsia="Times New Roman"/>
          <w:i w:val="0"/>
          <w:iCs w:val="0"/>
        </w:rPr>
        <w:t>I slowly nodded, “I will ask</w:t>
      </w:r>
      <w:r w:rsidR="00844883">
        <w:rPr>
          <w:rFonts w:eastAsia="Times New Roman"/>
          <w:i w:val="0"/>
          <w:iCs w:val="0"/>
        </w:rPr>
        <w:t>,</w:t>
      </w:r>
      <w:r w:rsidRPr="0019648F">
        <w:rPr>
          <w:rFonts w:eastAsia="Times New Roman"/>
          <w:i w:val="0"/>
          <w:iCs w:val="0"/>
        </w:rPr>
        <w:t xml:space="preserve"> but I don’t know how </w:t>
      </w:r>
      <w:r w:rsidR="00844883">
        <w:rPr>
          <w:rFonts w:eastAsia="Times New Roman"/>
          <w:i w:val="0"/>
          <w:iCs w:val="0"/>
        </w:rPr>
        <w:t>I</w:t>
      </w:r>
      <w:r w:rsidRPr="0019648F">
        <w:rPr>
          <w:rFonts w:eastAsia="Times New Roman"/>
          <w:i w:val="0"/>
          <w:iCs w:val="0"/>
        </w:rPr>
        <w:t xml:space="preserve"> feel about you </w:t>
      </w:r>
      <w:proofErr w:type="gramStart"/>
      <w:r w:rsidRPr="0019648F">
        <w:rPr>
          <w:rFonts w:eastAsia="Times New Roman"/>
          <w:i w:val="0"/>
          <w:iCs w:val="0"/>
        </w:rPr>
        <w:t>watching</w:t>
      </w:r>
      <w:proofErr w:type="gramEnd"/>
      <w:r w:rsidRPr="0019648F">
        <w:rPr>
          <w:rFonts w:eastAsia="Times New Roman"/>
          <w:i w:val="0"/>
          <w:iCs w:val="0"/>
        </w:rPr>
        <w:t xml:space="preserve"> me fuck dozens of women.” She slid back, impaling herself on me. </w:t>
      </w:r>
      <w:r w:rsidR="00844883">
        <w:rPr>
          <w:rFonts w:eastAsia="Times New Roman"/>
          <w:i w:val="0"/>
          <w:iCs w:val="0"/>
        </w:rPr>
        <w:t xml:space="preserve">“Maybe we can hold the recordings for Iris,” she teased as she rocked. </w:t>
      </w:r>
      <w:r w:rsidRPr="0019648F">
        <w:rPr>
          <w:rFonts w:eastAsia="Times New Roman"/>
          <w:i w:val="0"/>
          <w:iCs w:val="0"/>
        </w:rPr>
        <w:t>We had another round</w:t>
      </w:r>
      <w:r w:rsidR="00564490">
        <w:rPr>
          <w:rFonts w:eastAsia="Times New Roman"/>
          <w:i w:val="0"/>
          <w:iCs w:val="0"/>
        </w:rPr>
        <w:t>,</w:t>
      </w:r>
      <w:r w:rsidRPr="0019648F">
        <w:rPr>
          <w:rFonts w:eastAsia="Times New Roman"/>
          <w:i w:val="0"/>
          <w:iCs w:val="0"/>
        </w:rPr>
        <w:t xml:space="preserve"> and Bedelia made me promise</w:t>
      </w:r>
      <w:r w:rsidR="00844883">
        <w:rPr>
          <w:rFonts w:eastAsia="Times New Roman"/>
          <w:i w:val="0"/>
          <w:iCs w:val="0"/>
        </w:rPr>
        <w:t xml:space="preserve"> to ask</w:t>
      </w:r>
      <w:r w:rsidRPr="0019648F">
        <w:rPr>
          <w:rFonts w:eastAsia="Times New Roman"/>
          <w:i w:val="0"/>
          <w:iCs w:val="0"/>
        </w:rPr>
        <w:t>.</w:t>
      </w:r>
    </w:p>
    <w:p w14:paraId="543D68E3" w14:textId="1AD39E98" w:rsidR="0019648F" w:rsidRPr="0019648F" w:rsidRDefault="00844883" w:rsidP="0019648F">
      <w:pPr>
        <w:spacing w:before="100" w:beforeAutospacing="1" w:after="100" w:afterAutospacing="1" w:line="240" w:lineRule="auto"/>
        <w:rPr>
          <w:rFonts w:eastAsia="Times New Roman"/>
          <w:i w:val="0"/>
          <w:iCs w:val="0"/>
        </w:rPr>
      </w:pPr>
      <w:r>
        <w:rPr>
          <w:rFonts w:eastAsia="Times New Roman"/>
          <w:i w:val="0"/>
          <w:iCs w:val="0"/>
        </w:rPr>
        <w:t>I</w:t>
      </w:r>
      <w:r w:rsidR="0019648F" w:rsidRPr="0019648F">
        <w:rPr>
          <w:rFonts w:eastAsia="Times New Roman"/>
          <w:i w:val="0"/>
          <w:iCs w:val="0"/>
        </w:rPr>
        <w:t xml:space="preserve">n the morning, I left the room and found Captain Aida outside. She </w:t>
      </w:r>
      <w:proofErr w:type="gramStart"/>
      <w:r w:rsidR="0019648F" w:rsidRPr="0019648F">
        <w:rPr>
          <w:rFonts w:eastAsia="Times New Roman"/>
          <w:i w:val="0"/>
          <w:iCs w:val="0"/>
        </w:rPr>
        <w:t>looked</w:t>
      </w:r>
      <w:proofErr w:type="gramEnd"/>
      <w:r w:rsidR="0019648F" w:rsidRPr="0019648F">
        <w:rPr>
          <w:rFonts w:eastAsia="Times New Roman"/>
          <w:i w:val="0"/>
          <w:iCs w:val="0"/>
        </w:rPr>
        <w:t xml:space="preserve"> me up and down. “When do we begin?” I asked.</w:t>
      </w:r>
    </w:p>
    <w:p w14:paraId="52EDA567" w14:textId="4377E6C4" w:rsidR="0019648F" w:rsidRPr="0019648F" w:rsidRDefault="0019648F" w:rsidP="0019648F">
      <w:pPr>
        <w:spacing w:before="100" w:beforeAutospacing="1" w:after="100" w:afterAutospacing="1" w:line="240" w:lineRule="auto"/>
        <w:rPr>
          <w:rFonts w:eastAsia="Times New Roman"/>
          <w:i w:val="0"/>
          <w:iCs w:val="0"/>
        </w:rPr>
      </w:pPr>
      <w:r w:rsidRPr="0019648F">
        <w:rPr>
          <w:rFonts w:eastAsia="Times New Roman"/>
          <w:i w:val="0"/>
          <w:iCs w:val="0"/>
        </w:rPr>
        <w:t>“Now</w:t>
      </w:r>
      <w:r w:rsidR="00844883">
        <w:rPr>
          <w:rFonts w:eastAsia="Times New Roman"/>
          <w:i w:val="0"/>
          <w:iCs w:val="0"/>
        </w:rPr>
        <w:t>,</w:t>
      </w:r>
      <w:r w:rsidRPr="0019648F">
        <w:rPr>
          <w:rFonts w:eastAsia="Times New Roman"/>
          <w:i w:val="0"/>
          <w:iCs w:val="0"/>
        </w:rPr>
        <w:t xml:space="preserve"> if you want.” She replied with a slight smirk.  Maybe she planned to watch as well.</w:t>
      </w:r>
    </w:p>
    <w:p w14:paraId="01EF5190" w14:textId="5DC1382E" w:rsidR="0019648F" w:rsidRDefault="0019648F" w:rsidP="0019648F">
      <w:pPr>
        <w:spacing w:before="100" w:beforeAutospacing="1" w:after="100" w:afterAutospacing="1" w:line="240" w:lineRule="auto"/>
        <w:rPr>
          <w:rFonts w:eastAsia="Times New Roman"/>
          <w:i w:val="0"/>
          <w:iCs w:val="0"/>
        </w:rPr>
      </w:pPr>
      <w:r w:rsidRPr="0019648F">
        <w:rPr>
          <w:rFonts w:eastAsia="Times New Roman"/>
          <w:i w:val="0"/>
          <w:iCs w:val="0"/>
        </w:rPr>
        <w:t xml:space="preserve">“I have a few requests. One of my companions would like to observe the research the </w:t>
      </w:r>
      <w:r w:rsidR="00564490">
        <w:rPr>
          <w:rFonts w:eastAsia="Times New Roman"/>
          <w:i w:val="0"/>
          <w:iCs w:val="0"/>
        </w:rPr>
        <w:t>M</w:t>
      </w:r>
      <w:r w:rsidRPr="0019648F">
        <w:rPr>
          <w:rFonts w:eastAsia="Times New Roman"/>
          <w:i w:val="0"/>
          <w:iCs w:val="0"/>
        </w:rPr>
        <w:t xml:space="preserve">edicus </w:t>
      </w:r>
      <w:proofErr w:type="spellStart"/>
      <w:r w:rsidR="00564490">
        <w:rPr>
          <w:rFonts w:eastAsia="Times New Roman"/>
          <w:i w:val="0"/>
          <w:iCs w:val="0"/>
        </w:rPr>
        <w:t>M</w:t>
      </w:r>
      <w:r w:rsidRPr="0019648F">
        <w:rPr>
          <w:rFonts w:eastAsia="Times New Roman"/>
          <w:i w:val="0"/>
          <w:iCs w:val="0"/>
        </w:rPr>
        <w:t>agicae</w:t>
      </w:r>
      <w:proofErr w:type="spellEnd"/>
      <w:r w:rsidRPr="0019648F">
        <w:rPr>
          <w:rFonts w:eastAsia="Times New Roman"/>
          <w:i w:val="0"/>
          <w:iCs w:val="0"/>
        </w:rPr>
        <w:t xml:space="preserve"> are doing.” Captain Aida talked into her suit and nodded </w:t>
      </w:r>
      <w:r w:rsidR="00844883">
        <w:rPr>
          <w:rFonts w:eastAsia="Times New Roman"/>
          <w:i w:val="0"/>
          <w:iCs w:val="0"/>
        </w:rPr>
        <w:t xml:space="preserve">an affirmative to me </w:t>
      </w:r>
      <w:r w:rsidRPr="0019648F">
        <w:rPr>
          <w:rFonts w:eastAsia="Times New Roman"/>
          <w:i w:val="0"/>
          <w:iCs w:val="0"/>
        </w:rPr>
        <w:t>when she got a response. “Good. The second is one of my companion</w:t>
      </w:r>
      <w:r w:rsidR="00844883">
        <w:rPr>
          <w:rFonts w:eastAsia="Times New Roman"/>
          <w:i w:val="0"/>
          <w:iCs w:val="0"/>
        </w:rPr>
        <w:t xml:space="preserve">s </w:t>
      </w:r>
      <w:r w:rsidRPr="0019648F">
        <w:rPr>
          <w:rFonts w:eastAsia="Times New Roman"/>
          <w:i w:val="0"/>
          <w:iCs w:val="0"/>
        </w:rPr>
        <w:t xml:space="preserve">would like to be trained </w:t>
      </w:r>
      <w:r w:rsidR="00844883">
        <w:rPr>
          <w:rFonts w:eastAsia="Times New Roman"/>
          <w:i w:val="0"/>
          <w:iCs w:val="0"/>
        </w:rPr>
        <w:t>in power armor</w:t>
      </w:r>
      <w:r w:rsidRPr="0019648F">
        <w:rPr>
          <w:rFonts w:eastAsia="Times New Roman"/>
          <w:i w:val="0"/>
          <w:iCs w:val="0"/>
        </w:rPr>
        <w:t xml:space="preserve"> maintenance.  And equipped with the tools to do so,” I added.</w:t>
      </w:r>
    </w:p>
    <w:p w14:paraId="72CB4046" w14:textId="7E0488FB" w:rsidR="00844883" w:rsidRDefault="00844883" w:rsidP="0019648F">
      <w:pPr>
        <w:spacing w:before="100" w:beforeAutospacing="1" w:after="100" w:afterAutospacing="1" w:line="240" w:lineRule="auto"/>
        <w:rPr>
          <w:rFonts w:eastAsia="Times New Roman"/>
          <w:i w:val="0"/>
          <w:iCs w:val="0"/>
        </w:rPr>
      </w:pPr>
      <w:r>
        <w:rPr>
          <w:rFonts w:eastAsia="Times New Roman"/>
          <w:i w:val="0"/>
          <w:iCs w:val="0"/>
        </w:rPr>
        <w:t>Captain Aida didn’t seem surprised, “We had a field service suite for the suits that we were planning to send with you. It is one of the transports and is equipped with all the diagnostic and repair parts you need for nineteen suits for a century. I don’t see the creatures on the lowest layer being a problem. Keeping the aether batteries charged will be your biggest problem.”</w:t>
      </w:r>
    </w:p>
    <w:p w14:paraId="3EC11B5F" w14:textId="01286282" w:rsidR="00844883" w:rsidRDefault="00844883" w:rsidP="0019648F">
      <w:pPr>
        <w:spacing w:before="100" w:beforeAutospacing="1" w:after="100" w:afterAutospacing="1" w:line="240" w:lineRule="auto"/>
        <w:rPr>
          <w:rFonts w:eastAsia="Times New Roman"/>
          <w:i w:val="0"/>
          <w:iCs w:val="0"/>
        </w:rPr>
      </w:pPr>
      <w:r>
        <w:rPr>
          <w:rFonts w:eastAsia="Times New Roman"/>
          <w:i w:val="0"/>
          <w:iCs w:val="0"/>
        </w:rPr>
        <w:t>We stopped at a room, and the door slid open. Inside was a blonde elf who was in her early thirties by human standards. My first commission. She was dressed in crew uniform but had a muscular build, so I assumed she was one of the Marines. “Okay, you can go,” I told Captain Aida.</w:t>
      </w:r>
    </w:p>
    <w:p w14:paraId="1200C6FC" w14:textId="072A29F4" w:rsidR="00844883" w:rsidRDefault="00844883" w:rsidP="0019648F">
      <w:pPr>
        <w:spacing w:before="100" w:beforeAutospacing="1" w:after="100" w:afterAutospacing="1" w:line="240" w:lineRule="auto"/>
        <w:rPr>
          <w:rFonts w:eastAsia="Times New Roman"/>
          <w:i w:val="0"/>
          <w:iCs w:val="0"/>
        </w:rPr>
      </w:pPr>
      <w:r>
        <w:rPr>
          <w:rFonts w:eastAsia="Times New Roman"/>
          <w:i w:val="0"/>
          <w:iCs w:val="0"/>
        </w:rPr>
        <w:t>“Admiral Eshanya wants someone in the room in case something goes wrong. I volunteered,” she said, moving to a corner. I guessed Iris was not the only voyeur. I transformed into my incubus body, stripped, and activated my lust aura.</w:t>
      </w:r>
    </w:p>
    <w:p w14:paraId="39FFA658" w14:textId="1352BF4C" w:rsidR="00844883" w:rsidRDefault="00844883" w:rsidP="0019648F">
      <w:pPr>
        <w:spacing w:before="100" w:beforeAutospacing="1" w:after="100" w:afterAutospacing="1" w:line="240" w:lineRule="auto"/>
        <w:rPr>
          <w:rFonts w:eastAsia="Times New Roman"/>
          <w:i w:val="0"/>
          <w:iCs w:val="0"/>
        </w:rPr>
      </w:pPr>
      <w:r>
        <w:rPr>
          <w:rFonts w:eastAsia="Times New Roman"/>
          <w:i w:val="0"/>
          <w:iCs w:val="0"/>
        </w:rPr>
        <w:t xml:space="preserve">Raising the blonde elf was a lot more difficult than I thought it would be, even with my improved aphrodisiac saliva. I didn’t push her core as hard as I could. It was a modest 0.42 improvement for six hours of work, raising her </w:t>
      </w:r>
      <w:proofErr w:type="gramStart"/>
      <w:r>
        <w:rPr>
          <w:rFonts w:eastAsia="Times New Roman"/>
          <w:i w:val="0"/>
          <w:iCs w:val="0"/>
        </w:rPr>
        <w:t>core</w:t>
      </w:r>
      <w:proofErr w:type="gramEnd"/>
      <w:r>
        <w:rPr>
          <w:rFonts w:eastAsia="Times New Roman"/>
          <w:i w:val="0"/>
          <w:iCs w:val="0"/>
        </w:rPr>
        <w:t xml:space="preserve"> from 1.49 to 1.91. I was probably more tired than she was at the end. During the entire session, Captain Aida just stood in the corner and watched, and I was sure there were dozens of cameras.</w:t>
      </w:r>
    </w:p>
    <w:p w14:paraId="46BE0907" w14:textId="4BDEDC86" w:rsidR="00844883" w:rsidRDefault="00844883" w:rsidP="0019648F">
      <w:pPr>
        <w:spacing w:before="100" w:beforeAutospacing="1" w:after="100" w:afterAutospacing="1" w:line="240" w:lineRule="auto"/>
        <w:rPr>
          <w:rFonts w:eastAsia="Times New Roman"/>
          <w:i w:val="0"/>
          <w:iCs w:val="0"/>
        </w:rPr>
      </w:pPr>
      <w:r>
        <w:rPr>
          <w:rFonts w:eastAsia="Times New Roman"/>
          <w:i w:val="0"/>
          <w:iCs w:val="0"/>
        </w:rPr>
        <w:t xml:space="preserve">As I dressed, I asked, “Did Bedelia watch?” </w:t>
      </w:r>
    </w:p>
    <w:p w14:paraId="18562C0B" w14:textId="45F2DD2F" w:rsidR="00844883" w:rsidRDefault="00844883" w:rsidP="0019648F">
      <w:pPr>
        <w:spacing w:before="100" w:beforeAutospacing="1" w:after="100" w:afterAutospacing="1" w:line="240" w:lineRule="auto"/>
        <w:rPr>
          <w:rFonts w:eastAsia="Times New Roman"/>
          <w:i w:val="0"/>
          <w:iCs w:val="0"/>
        </w:rPr>
      </w:pPr>
      <w:r>
        <w:rPr>
          <w:rFonts w:eastAsia="Times New Roman"/>
          <w:i w:val="0"/>
          <w:iCs w:val="0"/>
        </w:rPr>
        <w:t xml:space="preserve">The speakers in the room answered, “Yeah, I am here. I think you need to </w:t>
      </w:r>
      <w:proofErr w:type="gramStart"/>
      <w:r>
        <w:rPr>
          <w:rFonts w:eastAsia="Times New Roman"/>
          <w:i w:val="0"/>
          <w:iCs w:val="0"/>
        </w:rPr>
        <w:t>get</w:t>
      </w:r>
      <w:proofErr w:type="gramEnd"/>
      <w:r>
        <w:rPr>
          <w:rFonts w:eastAsia="Times New Roman"/>
          <w:i w:val="0"/>
          <w:iCs w:val="0"/>
        </w:rPr>
        <w:t xml:space="preserve"> a few new moves, though, Caleb. It was awfully repetitive.”</w:t>
      </w:r>
    </w:p>
    <w:p w14:paraId="7F3191A9" w14:textId="671EC12B" w:rsidR="00844883" w:rsidRDefault="00844883" w:rsidP="0019648F">
      <w:pPr>
        <w:spacing w:before="100" w:beforeAutospacing="1" w:after="100" w:afterAutospacing="1" w:line="240" w:lineRule="auto"/>
        <w:rPr>
          <w:rFonts w:eastAsia="Times New Roman"/>
          <w:i w:val="0"/>
          <w:iCs w:val="0"/>
        </w:rPr>
      </w:pPr>
      <w:r>
        <w:rPr>
          <w:rFonts w:eastAsia="Times New Roman"/>
          <w:i w:val="0"/>
          <w:iCs w:val="0"/>
        </w:rPr>
        <w:t>“I didn’t get any complaints.” I looked at the blonde elf, who was barely functional. “Any complaints?” She shook her head no. “See, no complaints.”</w:t>
      </w:r>
    </w:p>
    <w:p w14:paraId="7CBF3C2D" w14:textId="05625ADB" w:rsidR="00844883" w:rsidRDefault="00844883" w:rsidP="0019648F">
      <w:pPr>
        <w:spacing w:before="100" w:beforeAutospacing="1" w:after="100" w:afterAutospacing="1" w:line="240" w:lineRule="auto"/>
        <w:rPr>
          <w:rFonts w:eastAsia="Times New Roman"/>
          <w:i w:val="0"/>
          <w:iCs w:val="0"/>
        </w:rPr>
      </w:pPr>
      <w:r>
        <w:rPr>
          <w:rFonts w:eastAsia="Times New Roman"/>
          <w:i w:val="0"/>
          <w:iCs w:val="0"/>
        </w:rPr>
        <w:t>Captain Aida broke up the conversation, “I can bring you to the next candidate if you are ready.”</w:t>
      </w:r>
    </w:p>
    <w:p w14:paraId="0C37EF3A" w14:textId="77777777" w:rsidR="00564490" w:rsidRDefault="00844883" w:rsidP="0019648F">
      <w:pPr>
        <w:spacing w:before="100" w:beforeAutospacing="1" w:after="100" w:afterAutospacing="1" w:line="240" w:lineRule="auto"/>
        <w:rPr>
          <w:rFonts w:eastAsia="Times New Roman"/>
          <w:i w:val="0"/>
          <w:iCs w:val="0"/>
        </w:rPr>
      </w:pPr>
      <w:r>
        <w:rPr>
          <w:rFonts w:eastAsia="Times New Roman"/>
          <w:i w:val="0"/>
          <w:iCs w:val="0"/>
        </w:rPr>
        <w:t>I turned inward and went into my mind space. I had filled up my life essence to 4</w:t>
      </w:r>
      <w:r w:rsidR="00165233">
        <w:rPr>
          <w:rFonts w:eastAsia="Times New Roman"/>
          <w:i w:val="0"/>
          <w:iCs w:val="0"/>
        </w:rPr>
        <w:t>20</w:t>
      </w:r>
      <w:r>
        <w:rPr>
          <w:rFonts w:eastAsia="Times New Roman"/>
          <w:i w:val="0"/>
          <w:iCs w:val="0"/>
        </w:rPr>
        <w:t>/4</w:t>
      </w:r>
      <w:r w:rsidR="00165233">
        <w:rPr>
          <w:rFonts w:eastAsia="Times New Roman"/>
          <w:i w:val="0"/>
          <w:iCs w:val="0"/>
        </w:rPr>
        <w:t>20</w:t>
      </w:r>
      <w:r>
        <w:rPr>
          <w:rFonts w:eastAsia="Times New Roman"/>
          <w:i w:val="0"/>
          <w:iCs w:val="0"/>
        </w:rPr>
        <w:t xml:space="preserve">. </w:t>
      </w:r>
      <w:r w:rsidR="00564490">
        <w:rPr>
          <w:rFonts w:eastAsia="Times New Roman"/>
          <w:i w:val="0"/>
          <w:iCs w:val="0"/>
        </w:rPr>
        <w:t xml:space="preserve">I was suddenly confused. My cap should have been 440, not 420. I spent 400 life essence, which should have raised my cap by 40 points. </w:t>
      </w:r>
    </w:p>
    <w:p w14:paraId="32E688C6" w14:textId="77777777" w:rsidR="00564490" w:rsidRDefault="00564490" w:rsidP="0019648F">
      <w:pPr>
        <w:spacing w:before="100" w:beforeAutospacing="1" w:after="100" w:afterAutospacing="1" w:line="240" w:lineRule="auto"/>
        <w:rPr>
          <w:rFonts w:eastAsia="Times New Roman"/>
          <w:i w:val="0"/>
          <w:iCs w:val="0"/>
        </w:rPr>
      </w:pPr>
      <w:r>
        <w:rPr>
          <w:rFonts w:eastAsia="Times New Roman"/>
          <w:i w:val="0"/>
          <w:iCs w:val="0"/>
        </w:rPr>
        <w:t xml:space="preserve">I was puzzling over this shortcoming, and </w:t>
      </w:r>
      <w:r w:rsidR="00844883">
        <w:rPr>
          <w:rFonts w:eastAsia="Times New Roman"/>
          <w:i w:val="0"/>
          <w:iCs w:val="0"/>
        </w:rPr>
        <w:t xml:space="preserve">Lilith met me in the central banner room. </w:t>
      </w:r>
      <w:r>
        <w:rPr>
          <w:rFonts w:eastAsia="Times New Roman"/>
          <w:i w:val="0"/>
          <w:iCs w:val="0"/>
        </w:rPr>
        <w:t>“What happened?”</w:t>
      </w:r>
    </w:p>
    <w:p w14:paraId="68848A1A" w14:textId="7B39C933" w:rsidR="00564490" w:rsidRDefault="00564490" w:rsidP="0019648F">
      <w:pPr>
        <w:spacing w:before="100" w:beforeAutospacing="1" w:after="100" w:afterAutospacing="1" w:line="240" w:lineRule="auto"/>
        <w:rPr>
          <w:rFonts w:eastAsia="Times New Roman"/>
          <w:i w:val="0"/>
          <w:iCs w:val="0"/>
        </w:rPr>
      </w:pPr>
      <w:r>
        <w:rPr>
          <w:rFonts w:eastAsia="Times New Roman"/>
          <w:i w:val="0"/>
          <w:iCs w:val="0"/>
        </w:rPr>
        <w:t>Lilith looked up, puzzled as well, but she quicky figured out what I was implying. She gave it some thought, “I think it is diminishing returns. The closer you get to potential, the slower your cap will increase. I think it is because you raised your first ability to lower tier three.”</w:t>
      </w:r>
    </w:p>
    <w:p w14:paraId="08C311E4" w14:textId="14F40239" w:rsidR="00564490" w:rsidRDefault="00564490" w:rsidP="0019648F">
      <w:pPr>
        <w:spacing w:before="100" w:beforeAutospacing="1" w:after="100" w:afterAutospacing="1" w:line="240" w:lineRule="auto"/>
        <w:rPr>
          <w:rFonts w:eastAsia="Times New Roman"/>
          <w:i w:val="0"/>
          <w:iCs w:val="0"/>
        </w:rPr>
      </w:pPr>
      <w:r>
        <w:rPr>
          <w:rFonts w:eastAsia="Times New Roman"/>
          <w:i w:val="0"/>
          <w:iCs w:val="0"/>
        </w:rPr>
        <w:t>“What? That is messed up! Not only does the next tier cost twice as much, but I am only getting a half-a-half increase in my cap. That means it is four times as difficult to go from lower tier three to upper tier three,” I calculated, irritated. “If that continues, then it will be sixteen times as difficult to reach lower tier four!”</w:t>
      </w:r>
    </w:p>
    <w:p w14:paraId="6613B6E1" w14:textId="3B273022" w:rsidR="00564490" w:rsidRDefault="00564490" w:rsidP="0019648F">
      <w:pPr>
        <w:spacing w:before="100" w:beforeAutospacing="1" w:after="100" w:afterAutospacing="1" w:line="240" w:lineRule="auto"/>
        <w:rPr>
          <w:rFonts w:eastAsia="Times New Roman"/>
          <w:i w:val="0"/>
          <w:iCs w:val="0"/>
        </w:rPr>
      </w:pPr>
      <w:r>
        <w:rPr>
          <w:rFonts w:eastAsia="Times New Roman"/>
          <w:i w:val="0"/>
          <w:iCs w:val="0"/>
        </w:rPr>
        <w:t>“Or more,” Lilith said pragmatically. “We are lucky, Caleb. Your core potential is 4.029, which is higher than most people.” I noted that my core strength had increased a little. “Remember, most demons live thousands of years, and reaching their potential takes them their lifetime.”</w:t>
      </w:r>
    </w:p>
    <w:p w14:paraId="4AAB641E" w14:textId="2E89D4DD" w:rsidR="00564490" w:rsidRDefault="00564490" w:rsidP="0019648F">
      <w:pPr>
        <w:spacing w:before="100" w:beforeAutospacing="1" w:after="100" w:afterAutospacing="1" w:line="240" w:lineRule="auto"/>
        <w:rPr>
          <w:rFonts w:eastAsia="Times New Roman"/>
          <w:i w:val="0"/>
          <w:iCs w:val="0"/>
        </w:rPr>
      </w:pPr>
      <w:r>
        <w:rPr>
          <w:rFonts w:eastAsia="Times New Roman"/>
          <w:i w:val="0"/>
          <w:iCs w:val="0"/>
        </w:rPr>
        <w:t>“Ugh, so be it.” Going from upper tier two to lower tier three was a large jump in power. I should be happy.</w:t>
      </w:r>
    </w:p>
    <w:p w14:paraId="386AACAB" w14:textId="3BEDE71E" w:rsidR="00844883" w:rsidRDefault="00844883" w:rsidP="0019648F">
      <w:pPr>
        <w:spacing w:before="100" w:beforeAutospacing="1" w:after="100" w:afterAutospacing="1" w:line="240" w:lineRule="auto"/>
        <w:rPr>
          <w:rFonts w:eastAsia="Times New Roman"/>
          <w:i w:val="0"/>
          <w:iCs w:val="0"/>
        </w:rPr>
      </w:pPr>
      <w:r>
        <w:rPr>
          <w:rFonts w:eastAsia="Times New Roman"/>
          <w:i w:val="0"/>
          <w:iCs w:val="0"/>
        </w:rPr>
        <w:t>“</w:t>
      </w:r>
      <w:r w:rsidR="00564490">
        <w:rPr>
          <w:rFonts w:eastAsia="Times New Roman"/>
          <w:i w:val="0"/>
          <w:iCs w:val="0"/>
        </w:rPr>
        <w:t xml:space="preserve">I also wanted to warn you. </w:t>
      </w:r>
      <w:r>
        <w:rPr>
          <w:rFonts w:eastAsia="Times New Roman"/>
          <w:i w:val="0"/>
          <w:iCs w:val="0"/>
        </w:rPr>
        <w:t>You need to slow down</w:t>
      </w:r>
      <w:r w:rsidR="00564490">
        <w:rPr>
          <w:rFonts w:eastAsia="Times New Roman"/>
          <w:i w:val="0"/>
          <w:iCs w:val="0"/>
        </w:rPr>
        <w:t>,</w:t>
      </w:r>
      <w:r>
        <w:rPr>
          <w:rFonts w:eastAsia="Times New Roman"/>
          <w:i w:val="0"/>
          <w:iCs w:val="0"/>
        </w:rPr>
        <w:t xml:space="preserve"> Caleb. Taking in and spending that much life essence every day is not safe. We can feel the instability in </w:t>
      </w:r>
      <w:proofErr w:type="gramStart"/>
      <w:r>
        <w:rPr>
          <w:rFonts w:eastAsia="Times New Roman"/>
          <w:i w:val="0"/>
          <w:iCs w:val="0"/>
        </w:rPr>
        <w:t>your</w:t>
      </w:r>
      <w:proofErr w:type="gramEnd"/>
      <w:r>
        <w:rPr>
          <w:rFonts w:eastAsia="Times New Roman"/>
          <w:i w:val="0"/>
          <w:iCs w:val="0"/>
        </w:rPr>
        <w:t xml:space="preserve"> mind space. Give yourself a day to recover and check back in after each session. Every time your life essence cap improves, your aether core </w:t>
      </w:r>
      <w:r w:rsidR="00564490">
        <w:rPr>
          <w:rFonts w:eastAsia="Times New Roman"/>
          <w:i w:val="0"/>
          <w:iCs w:val="0"/>
        </w:rPr>
        <w:t>develops</w:t>
      </w:r>
      <w:r>
        <w:rPr>
          <w:rFonts w:eastAsia="Times New Roman"/>
          <w:i w:val="0"/>
          <w:iCs w:val="0"/>
        </w:rPr>
        <w:t xml:space="preserve"> slightly. You could rupture your own core if you proceed recklessly.”  </w:t>
      </w:r>
    </w:p>
    <w:p w14:paraId="3465A15E" w14:textId="270DF199" w:rsidR="00844883" w:rsidRDefault="00844883" w:rsidP="0019648F">
      <w:pPr>
        <w:spacing w:before="100" w:beforeAutospacing="1" w:after="100" w:afterAutospacing="1" w:line="240" w:lineRule="auto"/>
        <w:rPr>
          <w:rFonts w:eastAsia="Times New Roman"/>
          <w:i w:val="0"/>
          <w:iCs w:val="0"/>
        </w:rPr>
      </w:pPr>
      <w:r>
        <w:rPr>
          <w:rFonts w:eastAsia="Times New Roman"/>
          <w:i w:val="0"/>
          <w:iCs w:val="0"/>
        </w:rPr>
        <w:t>“Why now?” I asked. I sent out my senses</w:t>
      </w:r>
      <w:r w:rsidR="00564490">
        <w:rPr>
          <w:rFonts w:eastAsia="Times New Roman"/>
          <w:i w:val="0"/>
          <w:iCs w:val="0"/>
        </w:rPr>
        <w:t>, feeling myself out</w:t>
      </w:r>
      <w:r>
        <w:rPr>
          <w:rFonts w:eastAsia="Times New Roman"/>
          <w:i w:val="0"/>
          <w:iCs w:val="0"/>
        </w:rPr>
        <w:t>, and she was right. It was like tiny cracks appearing on ice as a warning, but I needed to look for them.</w:t>
      </w:r>
    </w:p>
    <w:p w14:paraId="2312425E" w14:textId="177CE52B" w:rsidR="00844883" w:rsidRDefault="00844883" w:rsidP="0019648F">
      <w:pPr>
        <w:spacing w:before="100" w:beforeAutospacing="1" w:after="100" w:afterAutospacing="1" w:line="240" w:lineRule="auto"/>
        <w:rPr>
          <w:rFonts w:eastAsia="Times New Roman"/>
          <w:i w:val="0"/>
          <w:iCs w:val="0"/>
        </w:rPr>
      </w:pPr>
      <w:r>
        <w:rPr>
          <w:rFonts w:eastAsia="Times New Roman"/>
          <w:i w:val="0"/>
          <w:iCs w:val="0"/>
        </w:rPr>
        <w:t>“I think it is because Andromeda’s tax regulated how much aether you could harvest,” Lilith guessed. I raised my abyssal speed to lower tier three and watched. Some spidering occurred around the shell of my mind space.</w:t>
      </w:r>
    </w:p>
    <w:tbl>
      <w:tblPr>
        <w:tblW w:w="6080" w:type="dxa"/>
        <w:jc w:val="center"/>
        <w:tblLook w:val="04A0" w:firstRow="1" w:lastRow="0" w:firstColumn="1" w:lastColumn="0" w:noHBand="0" w:noVBand="1"/>
      </w:tblPr>
      <w:tblGrid>
        <w:gridCol w:w="2660"/>
        <w:gridCol w:w="761"/>
        <w:gridCol w:w="1020"/>
        <w:gridCol w:w="1740"/>
      </w:tblGrid>
      <w:tr w:rsidR="00844883" w:rsidRPr="00844883" w14:paraId="407E3010" w14:textId="77777777" w:rsidTr="00564490">
        <w:trPr>
          <w:trHeight w:val="255"/>
          <w:jc w:val="center"/>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5F8CB" w14:textId="77777777" w:rsidR="00844883" w:rsidRPr="00844883" w:rsidRDefault="00844883" w:rsidP="00844883">
            <w:pPr>
              <w:spacing w:after="0" w:line="240" w:lineRule="auto"/>
              <w:rPr>
                <w:rFonts w:ascii="Arial" w:eastAsia="Times New Roman" w:hAnsi="Arial" w:cs="Arial"/>
                <w:i w:val="0"/>
                <w:iCs w:val="0"/>
                <w:color w:val="333333"/>
                <w:sz w:val="20"/>
                <w:szCs w:val="20"/>
              </w:rPr>
            </w:pPr>
            <w:r w:rsidRPr="00844883">
              <w:rPr>
                <w:rFonts w:ascii="Arial" w:eastAsia="Times New Roman" w:hAnsi="Arial" w:cs="Arial"/>
                <w:i w:val="0"/>
                <w:iCs w:val="0"/>
                <w:color w:val="333333"/>
                <w:sz w:val="20"/>
                <w:szCs w:val="20"/>
              </w:rPr>
              <w:t>Abyssal Speed</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0FC64623" w14:textId="77777777" w:rsidR="00844883" w:rsidRPr="00844883" w:rsidRDefault="00844883" w:rsidP="00844883">
            <w:pPr>
              <w:spacing w:after="0" w:line="240" w:lineRule="auto"/>
              <w:rPr>
                <w:rFonts w:ascii="Arial" w:eastAsia="Times New Roman" w:hAnsi="Arial" w:cs="Arial"/>
                <w:i w:val="0"/>
                <w:iCs w:val="0"/>
                <w:color w:val="333333"/>
                <w:sz w:val="20"/>
                <w:szCs w:val="20"/>
              </w:rPr>
            </w:pPr>
            <w:r w:rsidRPr="00844883">
              <w:rPr>
                <w:rFonts w:ascii="Arial" w:eastAsia="Times New Roman" w:hAnsi="Arial" w:cs="Arial"/>
                <w:i w:val="0"/>
                <w:iCs w:val="0"/>
                <w:color w:val="333333"/>
                <w:sz w:val="20"/>
                <w:szCs w:val="20"/>
              </w:rPr>
              <w:t>Lower</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447D5DA5" w14:textId="77777777" w:rsidR="00844883" w:rsidRPr="00844883" w:rsidRDefault="00844883" w:rsidP="00844883">
            <w:pPr>
              <w:spacing w:after="0" w:line="240" w:lineRule="auto"/>
              <w:rPr>
                <w:rFonts w:ascii="Arial" w:eastAsia="Times New Roman" w:hAnsi="Arial" w:cs="Arial"/>
                <w:i w:val="0"/>
                <w:iCs w:val="0"/>
                <w:color w:val="000000"/>
                <w:sz w:val="20"/>
                <w:szCs w:val="20"/>
              </w:rPr>
            </w:pPr>
            <w:r w:rsidRPr="00844883">
              <w:rPr>
                <w:rFonts w:ascii="Arial" w:eastAsia="Times New Roman" w:hAnsi="Arial" w:cs="Arial"/>
                <w:i w:val="0"/>
                <w:iCs w:val="0"/>
                <w:color w:val="000000"/>
                <w:sz w:val="20"/>
                <w:szCs w:val="20"/>
              </w:rPr>
              <w:t>Tier 3</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187E4DDF" w14:textId="77777777" w:rsidR="00844883" w:rsidRPr="00844883" w:rsidRDefault="00844883" w:rsidP="00844883">
            <w:pPr>
              <w:spacing w:after="0" w:line="240" w:lineRule="auto"/>
              <w:rPr>
                <w:rFonts w:ascii="Arial" w:eastAsia="Times New Roman" w:hAnsi="Arial" w:cs="Arial"/>
                <w:i w:val="0"/>
                <w:iCs w:val="0"/>
                <w:color w:val="000000"/>
                <w:sz w:val="20"/>
                <w:szCs w:val="20"/>
              </w:rPr>
            </w:pPr>
            <w:r w:rsidRPr="00844883">
              <w:rPr>
                <w:rFonts w:ascii="Arial" w:eastAsia="Times New Roman" w:hAnsi="Arial" w:cs="Arial"/>
                <w:i w:val="0"/>
                <w:iCs w:val="0"/>
                <w:color w:val="000000"/>
                <w:sz w:val="20"/>
                <w:szCs w:val="20"/>
              </w:rPr>
              <w:t>800 life essence</w:t>
            </w:r>
          </w:p>
        </w:tc>
      </w:tr>
    </w:tbl>
    <w:p w14:paraId="1607A691" w14:textId="5D75B636" w:rsidR="00844883" w:rsidRDefault="00844883" w:rsidP="0019648F">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Damn</w:t>
      </w:r>
      <w:proofErr w:type="gramEnd"/>
      <w:r>
        <w:rPr>
          <w:rFonts w:eastAsia="Times New Roman"/>
          <w:i w:val="0"/>
          <w:iCs w:val="0"/>
        </w:rPr>
        <w:t>. How long will it take the damage to heal before I can raise something else?” I inquired.</w:t>
      </w:r>
    </w:p>
    <w:p w14:paraId="2363297C" w14:textId="407F4157" w:rsidR="00844883" w:rsidRDefault="00844883" w:rsidP="0019648F">
      <w:pPr>
        <w:spacing w:before="100" w:beforeAutospacing="1" w:after="100" w:afterAutospacing="1" w:line="240" w:lineRule="auto"/>
        <w:rPr>
          <w:rFonts w:eastAsia="Times New Roman"/>
          <w:i w:val="0"/>
          <w:iCs w:val="0"/>
        </w:rPr>
      </w:pPr>
      <w:r>
        <w:rPr>
          <w:rFonts w:eastAsia="Times New Roman"/>
          <w:i w:val="0"/>
          <w:iCs w:val="0"/>
        </w:rPr>
        <w:t>“You will just have to check on it before increasing another ability,” Lilith advised. “We have made progress on the research.”</w:t>
      </w:r>
    </w:p>
    <w:p w14:paraId="63350F08" w14:textId="53622360" w:rsidR="00844883" w:rsidRDefault="00844883" w:rsidP="0019648F">
      <w:pPr>
        <w:spacing w:before="100" w:beforeAutospacing="1" w:after="100" w:afterAutospacing="1" w:line="240" w:lineRule="auto"/>
        <w:rPr>
          <w:rFonts w:eastAsia="Times New Roman"/>
          <w:i w:val="0"/>
          <w:iCs w:val="0"/>
        </w:rPr>
      </w:pPr>
      <w:r>
        <w:rPr>
          <w:rFonts w:eastAsia="Times New Roman"/>
          <w:i w:val="0"/>
          <w:iCs w:val="0"/>
        </w:rPr>
        <w:t xml:space="preserve">“Another </w:t>
      </w:r>
      <w:proofErr w:type="gramStart"/>
      <w:r>
        <w:rPr>
          <w:rFonts w:eastAsia="Times New Roman"/>
          <w:i w:val="0"/>
          <w:iCs w:val="0"/>
        </w:rPr>
        <w:t>time, and</w:t>
      </w:r>
      <w:proofErr w:type="gramEnd"/>
      <w:r>
        <w:rPr>
          <w:rFonts w:eastAsia="Times New Roman"/>
          <w:i w:val="0"/>
          <w:iCs w:val="0"/>
        </w:rPr>
        <w:t xml:space="preserve"> thank you. I would never have realized it since the changes were so small.” I don’t know why I did it, but I kissed her on the forehead and invested another life essence in her. When I created a mind space construct, it only took a single life essence. </w:t>
      </w:r>
    </w:p>
    <w:p w14:paraId="3B592AEE" w14:textId="559A0111" w:rsidR="00844883" w:rsidRDefault="00844883" w:rsidP="0019648F">
      <w:pPr>
        <w:spacing w:before="100" w:beforeAutospacing="1" w:after="100" w:afterAutospacing="1" w:line="240" w:lineRule="auto"/>
        <w:rPr>
          <w:rFonts w:eastAsia="Times New Roman"/>
          <w:i w:val="0"/>
          <w:iCs w:val="0"/>
        </w:rPr>
      </w:pPr>
      <w:r>
        <w:rPr>
          <w:rFonts w:eastAsia="Times New Roman"/>
          <w:i w:val="0"/>
          <w:iCs w:val="0"/>
        </w:rPr>
        <w:t>Lilith’s body shuddered in ecstasy from the doubling of her life essence. She immediately said, “You shouldn’t do that! We can subvert your control if you do that.”</w:t>
      </w:r>
    </w:p>
    <w:p w14:paraId="634E4125" w14:textId="34F9B99E" w:rsidR="00844883" w:rsidRDefault="00844883" w:rsidP="0019648F">
      <w:pPr>
        <w:spacing w:before="100" w:beforeAutospacing="1" w:after="100" w:afterAutospacing="1" w:line="240" w:lineRule="auto"/>
        <w:rPr>
          <w:rFonts w:eastAsia="Times New Roman"/>
          <w:i w:val="0"/>
          <w:iCs w:val="0"/>
        </w:rPr>
      </w:pPr>
      <w:r>
        <w:rPr>
          <w:rFonts w:eastAsia="Times New Roman"/>
          <w:i w:val="0"/>
          <w:iCs w:val="0"/>
        </w:rPr>
        <w:t>“Thanks for the warning, but you deserve it. If I can trust my subconscious, then who can I trust?” I smirked. Lilith was about to reply but instead shook her head no.</w:t>
      </w:r>
    </w:p>
    <w:p w14:paraId="72D7C2B6" w14:textId="1C21EFD3" w:rsidR="00844883" w:rsidRDefault="00844883" w:rsidP="0019648F">
      <w:pPr>
        <w:spacing w:before="100" w:beforeAutospacing="1" w:after="100" w:afterAutospacing="1" w:line="240" w:lineRule="auto"/>
        <w:rPr>
          <w:rFonts w:eastAsia="Times New Roman"/>
          <w:i w:val="0"/>
          <w:iCs w:val="0"/>
        </w:rPr>
      </w:pPr>
      <w:r>
        <w:rPr>
          <w:rFonts w:eastAsia="Times New Roman"/>
          <w:i w:val="0"/>
          <w:iCs w:val="0"/>
        </w:rPr>
        <w:t>As she walked away, she said, “We are here to protect you from yourself. Don’t do that again!”</w:t>
      </w:r>
      <w:r w:rsidR="00564490">
        <w:rPr>
          <w:rFonts w:eastAsia="Times New Roman"/>
          <w:i w:val="0"/>
          <w:iCs w:val="0"/>
        </w:rPr>
        <w:t xml:space="preserve"> I had the inkling that I had also just promoted Lilith to the alpha construct in my </w:t>
      </w:r>
      <w:proofErr w:type="spellStart"/>
      <w:r w:rsidR="00564490">
        <w:rPr>
          <w:rFonts w:eastAsia="Times New Roman"/>
          <w:i w:val="0"/>
          <w:iCs w:val="0"/>
        </w:rPr>
        <w:t>mindspace</w:t>
      </w:r>
      <w:proofErr w:type="spellEnd"/>
      <w:r w:rsidR="00564490">
        <w:rPr>
          <w:rFonts w:eastAsia="Times New Roman"/>
          <w:i w:val="0"/>
          <w:iCs w:val="0"/>
        </w:rPr>
        <w:t>.</w:t>
      </w:r>
    </w:p>
    <w:p w14:paraId="0C85279D" w14:textId="669692D4" w:rsidR="00844883" w:rsidRDefault="00844883" w:rsidP="0019648F">
      <w:pPr>
        <w:spacing w:before="100" w:beforeAutospacing="1" w:after="100" w:afterAutospacing="1" w:line="240" w:lineRule="auto"/>
        <w:rPr>
          <w:rFonts w:eastAsia="Times New Roman"/>
          <w:i w:val="0"/>
          <w:iCs w:val="0"/>
        </w:rPr>
      </w:pPr>
      <w:r>
        <w:rPr>
          <w:rFonts w:eastAsia="Times New Roman"/>
          <w:i w:val="0"/>
          <w:iCs w:val="0"/>
        </w:rPr>
        <w:t xml:space="preserve">I returned </w:t>
      </w:r>
      <w:r w:rsidR="00564490">
        <w:rPr>
          <w:rFonts w:eastAsia="Times New Roman"/>
          <w:i w:val="0"/>
          <w:iCs w:val="0"/>
        </w:rPr>
        <w:t xml:space="preserve">from my </w:t>
      </w:r>
      <w:proofErr w:type="spellStart"/>
      <w:r w:rsidR="00564490">
        <w:rPr>
          <w:rFonts w:eastAsia="Times New Roman"/>
          <w:i w:val="0"/>
          <w:iCs w:val="0"/>
        </w:rPr>
        <w:t>mindspace</w:t>
      </w:r>
      <w:proofErr w:type="spellEnd"/>
      <w:r w:rsidR="00564490">
        <w:rPr>
          <w:rFonts w:eastAsia="Times New Roman"/>
          <w:i w:val="0"/>
          <w:iCs w:val="0"/>
        </w:rPr>
        <w:t xml:space="preserve"> </w:t>
      </w:r>
      <w:r>
        <w:rPr>
          <w:rFonts w:eastAsia="Times New Roman"/>
          <w:i w:val="0"/>
          <w:iCs w:val="0"/>
        </w:rPr>
        <w:t>and informed Captain Aida, “I need time to recover. Give me a day, and maybe I will be recovered enough for the next one.”</w:t>
      </w:r>
    </w:p>
    <w:p w14:paraId="4C898808" w14:textId="7E75EFBB" w:rsidR="00844883" w:rsidRDefault="00844883" w:rsidP="0019648F">
      <w:pPr>
        <w:spacing w:before="100" w:beforeAutospacing="1" w:after="100" w:afterAutospacing="1" w:line="240" w:lineRule="auto"/>
        <w:rPr>
          <w:rFonts w:eastAsia="Times New Roman"/>
          <w:i w:val="0"/>
          <w:iCs w:val="0"/>
        </w:rPr>
      </w:pPr>
      <w:r>
        <w:rPr>
          <w:rFonts w:eastAsia="Times New Roman"/>
          <w:i w:val="0"/>
          <w:iCs w:val="0"/>
        </w:rPr>
        <w:t>When I returned</w:t>
      </w:r>
      <w:r w:rsidR="00564490">
        <w:rPr>
          <w:rFonts w:eastAsia="Times New Roman"/>
          <w:i w:val="0"/>
          <w:iCs w:val="0"/>
        </w:rPr>
        <w:t xml:space="preserve"> to the barracks</w:t>
      </w:r>
      <w:r>
        <w:rPr>
          <w:rFonts w:eastAsia="Times New Roman"/>
          <w:i w:val="0"/>
          <w:iCs w:val="0"/>
        </w:rPr>
        <w:t xml:space="preserve">, Brin was </w:t>
      </w:r>
      <w:r w:rsidR="00564490">
        <w:rPr>
          <w:rFonts w:eastAsia="Times New Roman"/>
          <w:i w:val="0"/>
          <w:iCs w:val="0"/>
        </w:rPr>
        <w:t xml:space="preserve">already </w:t>
      </w:r>
      <w:r>
        <w:rPr>
          <w:rFonts w:eastAsia="Times New Roman"/>
          <w:i w:val="0"/>
          <w:iCs w:val="0"/>
        </w:rPr>
        <w:t xml:space="preserve">wearing her power armor. Sharn was not the only one jealous, but they would all get theirs in time. I ended up falling asleep for twelve hours. Bedelia woke me three times to make sure I was okay, but these sessions were taking a toll on me. </w:t>
      </w:r>
    </w:p>
    <w:p w14:paraId="5EF1D70A" w14:textId="77A26B62" w:rsidR="008A7F25" w:rsidRDefault="008A7F25" w:rsidP="0019648F">
      <w:pPr>
        <w:spacing w:before="100" w:beforeAutospacing="1" w:after="100" w:afterAutospacing="1" w:line="240" w:lineRule="auto"/>
        <w:rPr>
          <w:rFonts w:eastAsia="Times New Roman"/>
          <w:i w:val="0"/>
          <w:iCs w:val="0"/>
        </w:rPr>
      </w:pPr>
      <w:r>
        <w:rPr>
          <w:rFonts w:eastAsia="Times New Roman"/>
          <w:i w:val="0"/>
          <w:iCs w:val="0"/>
        </w:rPr>
        <w:t xml:space="preserve">I felt fine after the twelve-hour nap, but before this, I didn’t need to sleep to feel rested, and after checking in on my </w:t>
      </w:r>
      <w:proofErr w:type="spellStart"/>
      <w:r>
        <w:rPr>
          <w:rFonts w:eastAsia="Times New Roman"/>
          <w:i w:val="0"/>
          <w:iCs w:val="0"/>
        </w:rPr>
        <w:t>mindspace</w:t>
      </w:r>
      <w:proofErr w:type="spellEnd"/>
      <w:r>
        <w:rPr>
          <w:rFonts w:eastAsia="Times New Roman"/>
          <w:i w:val="0"/>
          <w:iCs w:val="0"/>
        </w:rPr>
        <w:t xml:space="preserve"> it still had some damage. In the end, it took me two full days before I felt ready for the next session. </w:t>
      </w:r>
    </w:p>
    <w:p w14:paraId="7D7EAD31" w14:textId="5503814D" w:rsidR="008A7F25" w:rsidRDefault="008A7F25" w:rsidP="0019648F">
      <w:pPr>
        <w:spacing w:before="100" w:beforeAutospacing="1" w:after="100" w:afterAutospacing="1" w:line="240" w:lineRule="auto"/>
        <w:rPr>
          <w:rFonts w:eastAsia="Times New Roman"/>
          <w:i w:val="0"/>
          <w:iCs w:val="0"/>
        </w:rPr>
      </w:pPr>
      <w:r>
        <w:rPr>
          <w:rFonts w:eastAsia="Times New Roman"/>
          <w:i w:val="0"/>
          <w:iCs w:val="0"/>
        </w:rPr>
        <w:t xml:space="preserve">This cycle started to repeat every two days. This was going to take much longer than I had planned. I was in a slight daze from the effort I was putting out. One morning, I heard a funny story when they restrained </w:t>
      </w:r>
      <w:proofErr w:type="spellStart"/>
      <w:r>
        <w:rPr>
          <w:rFonts w:eastAsia="Times New Roman"/>
          <w:i w:val="0"/>
          <w:iCs w:val="0"/>
        </w:rPr>
        <w:t>Kristiel</w:t>
      </w:r>
      <w:proofErr w:type="spellEnd"/>
      <w:r>
        <w:rPr>
          <w:rFonts w:eastAsia="Times New Roman"/>
          <w:i w:val="0"/>
          <w:iCs w:val="0"/>
        </w:rPr>
        <w:t xml:space="preserve"> to have her </w:t>
      </w:r>
      <w:proofErr w:type="gramStart"/>
      <w:r w:rsidR="005F1EE3">
        <w:rPr>
          <w:rFonts w:eastAsia="Times New Roman"/>
          <w:i w:val="0"/>
          <w:iCs w:val="0"/>
        </w:rPr>
        <w:t>fitted</w:t>
      </w:r>
      <w:proofErr w:type="gramEnd"/>
      <w:r>
        <w:rPr>
          <w:rFonts w:eastAsia="Times New Roman"/>
          <w:i w:val="0"/>
          <w:iCs w:val="0"/>
        </w:rPr>
        <w:t xml:space="preserve"> for her power armor. They didn’t tell her what they were doing and the invasive nature </w:t>
      </w:r>
      <w:proofErr w:type="gramStart"/>
      <w:r>
        <w:rPr>
          <w:rFonts w:eastAsia="Times New Roman"/>
          <w:i w:val="0"/>
          <w:iCs w:val="0"/>
        </w:rPr>
        <w:t>trigged</w:t>
      </w:r>
      <w:proofErr w:type="gramEnd"/>
      <w:r>
        <w:rPr>
          <w:rFonts w:eastAsia="Times New Roman"/>
          <w:i w:val="0"/>
          <w:iCs w:val="0"/>
        </w:rPr>
        <w:t xml:space="preserve"> a power in her and she escaped. </w:t>
      </w:r>
    </w:p>
    <w:p w14:paraId="39CB086A" w14:textId="6F8CFAD7" w:rsidR="008A7F25" w:rsidRDefault="008A7F25" w:rsidP="0019648F">
      <w:pPr>
        <w:spacing w:before="100" w:beforeAutospacing="1" w:after="100" w:afterAutospacing="1" w:line="240" w:lineRule="auto"/>
        <w:rPr>
          <w:rFonts w:eastAsia="Times New Roman"/>
          <w:i w:val="0"/>
          <w:iCs w:val="0"/>
        </w:rPr>
      </w:pPr>
      <w:r>
        <w:rPr>
          <w:rFonts w:eastAsia="Times New Roman"/>
          <w:i w:val="0"/>
          <w:iCs w:val="0"/>
        </w:rPr>
        <w:t>Rincewind was sent to calm her down. She still managed to damage the Shadow Fall, and Eshanya was considering throwing her in a transit to get rid of her. I had to plead on her behalf as well, but at least no one had been killed.</w:t>
      </w:r>
    </w:p>
    <w:p w14:paraId="7AA74E3C" w14:textId="77777777" w:rsidR="008A7F25" w:rsidRDefault="008A7F25" w:rsidP="0019648F">
      <w:pPr>
        <w:spacing w:before="100" w:beforeAutospacing="1" w:after="100" w:afterAutospacing="1" w:line="240" w:lineRule="auto"/>
        <w:rPr>
          <w:rFonts w:eastAsia="Times New Roman"/>
          <w:i w:val="0"/>
          <w:iCs w:val="0"/>
        </w:rPr>
      </w:pPr>
      <w:r>
        <w:rPr>
          <w:rFonts w:eastAsia="Times New Roman"/>
          <w:i w:val="0"/>
          <w:iCs w:val="0"/>
        </w:rPr>
        <w:t>Everyone was having a good time except me. Well, the sex was good until my partner exhausted themselves. The recovery for me after a session was turning into a misery I preferred to avoid. I had convinced Bedelia to continue with small sessions, and Rincewind spent some time helping me with my aether control.</w:t>
      </w:r>
    </w:p>
    <w:p w14:paraId="60B68ED7" w14:textId="4531163C" w:rsidR="008A7F25" w:rsidRDefault="008A7F25" w:rsidP="0019648F">
      <w:pPr>
        <w:spacing w:before="100" w:beforeAutospacing="1" w:after="100" w:afterAutospacing="1" w:line="240" w:lineRule="auto"/>
        <w:rPr>
          <w:rFonts w:eastAsia="Times New Roman"/>
          <w:i w:val="0"/>
          <w:iCs w:val="0"/>
        </w:rPr>
      </w:pPr>
      <w:proofErr w:type="spellStart"/>
      <w:r>
        <w:rPr>
          <w:rFonts w:eastAsia="Times New Roman"/>
          <w:i w:val="0"/>
          <w:iCs w:val="0"/>
        </w:rPr>
        <w:t>Raguk</w:t>
      </w:r>
      <w:proofErr w:type="spellEnd"/>
      <w:r>
        <w:rPr>
          <w:rFonts w:eastAsia="Times New Roman"/>
          <w:i w:val="0"/>
          <w:iCs w:val="0"/>
        </w:rPr>
        <w:t xml:space="preserve"> returned to us with a new hand and full regeneration treatment. The rest of </w:t>
      </w:r>
      <w:proofErr w:type="gramStart"/>
      <w:r>
        <w:rPr>
          <w:rFonts w:eastAsia="Times New Roman"/>
          <w:i w:val="0"/>
          <w:iCs w:val="0"/>
        </w:rPr>
        <w:t>orcs</w:t>
      </w:r>
      <w:proofErr w:type="gramEnd"/>
      <w:r>
        <w:rPr>
          <w:rFonts w:eastAsia="Times New Roman"/>
          <w:i w:val="0"/>
          <w:iCs w:val="0"/>
        </w:rPr>
        <w:t xml:space="preserve"> medical read like a bad novel, but I think the </w:t>
      </w:r>
      <w:proofErr w:type="spellStart"/>
      <w:r>
        <w:rPr>
          <w:rFonts w:eastAsia="Times New Roman"/>
          <w:i w:val="0"/>
          <w:iCs w:val="0"/>
        </w:rPr>
        <w:t>Eladrin</w:t>
      </w:r>
      <w:proofErr w:type="spellEnd"/>
      <w:r>
        <w:rPr>
          <w:rFonts w:eastAsia="Times New Roman"/>
          <w:i w:val="0"/>
          <w:iCs w:val="0"/>
        </w:rPr>
        <w:t xml:space="preserve"> were just trying to prove how unfit they were. Still, they all received the equivalent of rejuvenation treatments. I think Sharn’s daughter, </w:t>
      </w:r>
      <w:proofErr w:type="spellStart"/>
      <w:r>
        <w:rPr>
          <w:rFonts w:eastAsia="Times New Roman"/>
          <w:i w:val="0"/>
          <w:iCs w:val="0"/>
        </w:rPr>
        <w:t>Glasha</w:t>
      </w:r>
      <w:proofErr w:type="spellEnd"/>
      <w:r>
        <w:rPr>
          <w:rFonts w:eastAsia="Times New Roman"/>
          <w:i w:val="0"/>
          <w:iCs w:val="0"/>
        </w:rPr>
        <w:t>, was even slowly coming around to appreciate me—or at least what I offered the Molten Fist Clan.</w:t>
      </w:r>
    </w:p>
    <w:p w14:paraId="6425A071" w14:textId="354BDE03" w:rsidR="0019648F" w:rsidRDefault="008A7F25" w:rsidP="0019648F">
      <w:pPr>
        <w:spacing w:before="100" w:beforeAutospacing="1" w:after="100" w:afterAutospacing="1" w:line="240" w:lineRule="auto"/>
        <w:rPr>
          <w:rFonts w:eastAsia="Times New Roman"/>
          <w:i w:val="0"/>
          <w:iCs w:val="0"/>
        </w:rPr>
      </w:pPr>
      <w:r>
        <w:rPr>
          <w:rFonts w:eastAsia="Times New Roman"/>
          <w:i w:val="0"/>
          <w:iCs w:val="0"/>
        </w:rPr>
        <w:t xml:space="preserve">Brin was rarely in our barracks, spending most of her time with the </w:t>
      </w:r>
      <w:proofErr w:type="spellStart"/>
      <w:r>
        <w:rPr>
          <w:rFonts w:eastAsia="Times New Roman"/>
          <w:i w:val="0"/>
          <w:iCs w:val="0"/>
        </w:rPr>
        <w:t>Eladrin</w:t>
      </w:r>
      <w:proofErr w:type="spellEnd"/>
      <w:r>
        <w:rPr>
          <w:rFonts w:eastAsia="Times New Roman"/>
          <w:i w:val="0"/>
          <w:iCs w:val="0"/>
        </w:rPr>
        <w:t xml:space="preserve"> suit mechanics. She was a fast learner and impressed them. She was the only companion I had who was not followed everywhere by a Marine.</w:t>
      </w:r>
    </w:p>
    <w:p w14:paraId="1288F6FB" w14:textId="686E218D" w:rsidR="0019648F" w:rsidRDefault="008A7F25" w:rsidP="0019648F">
      <w:pPr>
        <w:spacing w:before="100" w:beforeAutospacing="1" w:after="100" w:afterAutospacing="1" w:line="240" w:lineRule="auto"/>
        <w:rPr>
          <w:rFonts w:eastAsia="Times New Roman"/>
          <w:i w:val="0"/>
          <w:iCs w:val="0"/>
        </w:rPr>
      </w:pPr>
      <w:r>
        <w:rPr>
          <w:rFonts w:eastAsia="Times New Roman"/>
          <w:i w:val="0"/>
          <w:iCs w:val="0"/>
        </w:rPr>
        <w:t>Rincewind started to get anxious, but I just had his suit manufactured next, and then he had to spend a few days learning how to use it.</w:t>
      </w:r>
      <w:r w:rsidR="0019648F" w:rsidRPr="0019648F">
        <w:rPr>
          <w:rFonts w:eastAsia="Times New Roman"/>
          <w:i w:val="0"/>
          <w:iCs w:val="0"/>
        </w:rPr>
        <w:t> </w:t>
      </w:r>
      <w:r>
        <w:rPr>
          <w:rFonts w:eastAsia="Times New Roman"/>
          <w:i w:val="0"/>
          <w:iCs w:val="0"/>
        </w:rPr>
        <w:t xml:space="preserve">Thirty-four days before I completed the requirements. I had done so without killing anyone, although there had been five close calls. I even got the report from Bedelia, who monitored each session with </w:t>
      </w:r>
      <w:proofErr w:type="gramStart"/>
      <w:r>
        <w:rPr>
          <w:rFonts w:eastAsia="Times New Roman"/>
          <w:i w:val="0"/>
          <w:iCs w:val="0"/>
        </w:rPr>
        <w:t xml:space="preserve">the </w:t>
      </w:r>
      <w:r w:rsidR="00564490">
        <w:rPr>
          <w:rFonts w:eastAsia="Times New Roman"/>
          <w:i w:val="0"/>
          <w:iCs w:val="0"/>
        </w:rPr>
        <w:t>M</w:t>
      </w:r>
      <w:r>
        <w:rPr>
          <w:rFonts w:eastAsia="Times New Roman"/>
          <w:i w:val="0"/>
          <w:iCs w:val="0"/>
        </w:rPr>
        <w:t>edicus</w:t>
      </w:r>
      <w:proofErr w:type="gramEnd"/>
      <w:r>
        <w:rPr>
          <w:rFonts w:eastAsia="Times New Roman"/>
          <w:i w:val="0"/>
          <w:iCs w:val="0"/>
        </w:rPr>
        <w:t xml:space="preserve"> </w:t>
      </w:r>
      <w:proofErr w:type="spellStart"/>
      <w:r w:rsidR="00564490">
        <w:rPr>
          <w:rFonts w:eastAsia="Times New Roman"/>
          <w:i w:val="0"/>
          <w:iCs w:val="0"/>
        </w:rPr>
        <w:t>M</w:t>
      </w:r>
      <w:r>
        <w:rPr>
          <w:rFonts w:eastAsia="Times New Roman"/>
          <w:i w:val="0"/>
          <w:iCs w:val="0"/>
        </w:rPr>
        <w:t>agicae</w:t>
      </w:r>
      <w:proofErr w:type="spellEnd"/>
      <w:r>
        <w:rPr>
          <w:rFonts w:eastAsia="Times New Roman"/>
          <w:i w:val="0"/>
          <w:iCs w:val="0"/>
        </w:rPr>
        <w:t xml:space="preserve">. She even got copies of the videos in all visual and magical wavelengths downloaded to her power armor so she could show everyone on Earth. She also had a huge database of knowledge for Abigail to help her become a </w:t>
      </w:r>
      <w:r w:rsidR="00564490">
        <w:rPr>
          <w:rFonts w:eastAsia="Times New Roman"/>
          <w:i w:val="0"/>
          <w:iCs w:val="0"/>
        </w:rPr>
        <w:t>M</w:t>
      </w:r>
      <w:r>
        <w:rPr>
          <w:rFonts w:eastAsia="Times New Roman"/>
          <w:i w:val="0"/>
          <w:iCs w:val="0"/>
        </w:rPr>
        <w:t xml:space="preserve">edicus </w:t>
      </w:r>
      <w:proofErr w:type="spellStart"/>
      <w:r w:rsidR="00564490">
        <w:rPr>
          <w:rFonts w:eastAsia="Times New Roman"/>
          <w:i w:val="0"/>
          <w:iCs w:val="0"/>
        </w:rPr>
        <w:t>M</w:t>
      </w:r>
      <w:r>
        <w:rPr>
          <w:rFonts w:eastAsia="Times New Roman"/>
          <w:i w:val="0"/>
          <w:iCs w:val="0"/>
        </w:rPr>
        <w:t>agicae</w:t>
      </w:r>
      <w:proofErr w:type="spellEnd"/>
      <w:r>
        <w:rPr>
          <w:rFonts w:eastAsia="Times New Roman"/>
          <w:i w:val="0"/>
          <w:iCs w:val="0"/>
        </w:rPr>
        <w:t>.</w:t>
      </w:r>
    </w:p>
    <w:p w14:paraId="0FBDF4F4" w14:textId="115B485B" w:rsidR="008A7F25" w:rsidRPr="0019648F" w:rsidRDefault="008A7F25" w:rsidP="0019648F">
      <w:pPr>
        <w:spacing w:before="100" w:beforeAutospacing="1" w:after="100" w:afterAutospacing="1" w:line="240" w:lineRule="auto"/>
        <w:rPr>
          <w:rFonts w:eastAsia="Times New Roman"/>
          <w:i w:val="0"/>
          <w:iCs w:val="0"/>
        </w:rPr>
      </w:pPr>
      <w:r>
        <w:rPr>
          <w:rFonts w:eastAsia="Times New Roman"/>
          <w:i w:val="0"/>
          <w:iCs w:val="0"/>
        </w:rPr>
        <w:t>I looked at the list:</w:t>
      </w:r>
    </w:p>
    <w:tbl>
      <w:tblPr>
        <w:tblW w:w="7058"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1195"/>
        <w:gridCol w:w="1620"/>
        <w:gridCol w:w="1350"/>
        <w:gridCol w:w="1893"/>
        <w:gridCol w:w="580"/>
      </w:tblGrid>
      <w:tr w:rsidR="0019648F" w:rsidRPr="0019648F" w14:paraId="348CA1BA" w14:textId="77777777" w:rsidTr="0019648F">
        <w:trPr>
          <w:trHeight w:val="552"/>
          <w:tblCellSpacing w:w="15" w:type="dxa"/>
          <w:jc w:val="center"/>
        </w:trPr>
        <w:tc>
          <w:tcPr>
            <w:tcW w:w="375" w:type="dxa"/>
            <w:vAlign w:val="center"/>
            <w:hideMark/>
          </w:tcPr>
          <w:p w14:paraId="2B77AC30"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w:t>
            </w:r>
          </w:p>
        </w:tc>
        <w:tc>
          <w:tcPr>
            <w:tcW w:w="1165" w:type="dxa"/>
            <w:vAlign w:val="center"/>
            <w:hideMark/>
          </w:tcPr>
          <w:p w14:paraId="29157F56"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Old Core Strength</w:t>
            </w:r>
          </w:p>
        </w:tc>
        <w:tc>
          <w:tcPr>
            <w:tcW w:w="1590" w:type="dxa"/>
            <w:vAlign w:val="center"/>
            <w:hideMark/>
          </w:tcPr>
          <w:p w14:paraId="38C2CE2D"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Enhancement</w:t>
            </w:r>
          </w:p>
        </w:tc>
        <w:tc>
          <w:tcPr>
            <w:tcW w:w="1320" w:type="dxa"/>
            <w:vAlign w:val="center"/>
            <w:hideMark/>
          </w:tcPr>
          <w:p w14:paraId="246C5636" w14:textId="3BDEBCE6"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New Core</w:t>
            </w:r>
          </w:p>
        </w:tc>
        <w:tc>
          <w:tcPr>
            <w:tcW w:w="1863" w:type="dxa"/>
            <w:vAlign w:val="center"/>
            <w:hideMark/>
          </w:tcPr>
          <w:p w14:paraId="6B34227E"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Profession</w:t>
            </w:r>
          </w:p>
        </w:tc>
        <w:tc>
          <w:tcPr>
            <w:tcW w:w="535" w:type="dxa"/>
            <w:vAlign w:val="center"/>
            <w:hideMark/>
          </w:tcPr>
          <w:p w14:paraId="4A1C238D"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Age</w:t>
            </w:r>
          </w:p>
        </w:tc>
      </w:tr>
      <w:tr w:rsidR="0019648F" w:rsidRPr="0019648F" w14:paraId="2F5AE160" w14:textId="77777777" w:rsidTr="0019648F">
        <w:trPr>
          <w:trHeight w:val="552"/>
          <w:tblCellSpacing w:w="15" w:type="dxa"/>
          <w:jc w:val="center"/>
        </w:trPr>
        <w:tc>
          <w:tcPr>
            <w:tcW w:w="375" w:type="dxa"/>
            <w:vAlign w:val="center"/>
            <w:hideMark/>
          </w:tcPr>
          <w:p w14:paraId="12253DAE"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w:t>
            </w:r>
          </w:p>
        </w:tc>
        <w:tc>
          <w:tcPr>
            <w:tcW w:w="1165" w:type="dxa"/>
            <w:vAlign w:val="center"/>
            <w:hideMark/>
          </w:tcPr>
          <w:p w14:paraId="39BBFF46"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1.12</w:t>
            </w:r>
          </w:p>
        </w:tc>
        <w:tc>
          <w:tcPr>
            <w:tcW w:w="1590" w:type="dxa"/>
            <w:vAlign w:val="center"/>
            <w:hideMark/>
          </w:tcPr>
          <w:p w14:paraId="7C3CE9B5"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0.44</w:t>
            </w:r>
          </w:p>
        </w:tc>
        <w:tc>
          <w:tcPr>
            <w:tcW w:w="1320" w:type="dxa"/>
            <w:vAlign w:val="center"/>
            <w:hideMark/>
          </w:tcPr>
          <w:p w14:paraId="47DEB752"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1.56</w:t>
            </w:r>
          </w:p>
        </w:tc>
        <w:tc>
          <w:tcPr>
            <w:tcW w:w="1863" w:type="dxa"/>
            <w:vAlign w:val="center"/>
            <w:hideMark/>
          </w:tcPr>
          <w:p w14:paraId="462B944A"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Marine</w:t>
            </w:r>
          </w:p>
        </w:tc>
        <w:tc>
          <w:tcPr>
            <w:tcW w:w="535" w:type="dxa"/>
            <w:vAlign w:val="center"/>
            <w:hideMark/>
          </w:tcPr>
          <w:p w14:paraId="10E4AA03"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102</w:t>
            </w:r>
          </w:p>
        </w:tc>
      </w:tr>
      <w:tr w:rsidR="0019648F" w:rsidRPr="0019648F" w14:paraId="25C927AF" w14:textId="77777777" w:rsidTr="0019648F">
        <w:trPr>
          <w:trHeight w:val="552"/>
          <w:tblCellSpacing w:w="15" w:type="dxa"/>
          <w:jc w:val="center"/>
        </w:trPr>
        <w:tc>
          <w:tcPr>
            <w:tcW w:w="375" w:type="dxa"/>
            <w:vAlign w:val="center"/>
            <w:hideMark/>
          </w:tcPr>
          <w:p w14:paraId="4C84E0C3"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2</w:t>
            </w:r>
          </w:p>
        </w:tc>
        <w:tc>
          <w:tcPr>
            <w:tcW w:w="1165" w:type="dxa"/>
            <w:vAlign w:val="center"/>
            <w:hideMark/>
          </w:tcPr>
          <w:p w14:paraId="20AF7E38"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1.23</w:t>
            </w:r>
          </w:p>
        </w:tc>
        <w:tc>
          <w:tcPr>
            <w:tcW w:w="1590" w:type="dxa"/>
            <w:vAlign w:val="center"/>
            <w:hideMark/>
          </w:tcPr>
          <w:p w14:paraId="0789FAF8"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0.41</w:t>
            </w:r>
          </w:p>
        </w:tc>
        <w:tc>
          <w:tcPr>
            <w:tcW w:w="1320" w:type="dxa"/>
            <w:vAlign w:val="center"/>
            <w:hideMark/>
          </w:tcPr>
          <w:p w14:paraId="536DC0A7"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1.64</w:t>
            </w:r>
          </w:p>
        </w:tc>
        <w:tc>
          <w:tcPr>
            <w:tcW w:w="1863" w:type="dxa"/>
            <w:vAlign w:val="center"/>
            <w:hideMark/>
          </w:tcPr>
          <w:p w14:paraId="3484A83A"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Marine</w:t>
            </w:r>
          </w:p>
        </w:tc>
        <w:tc>
          <w:tcPr>
            <w:tcW w:w="535" w:type="dxa"/>
            <w:vAlign w:val="center"/>
            <w:hideMark/>
          </w:tcPr>
          <w:p w14:paraId="60367F94"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120</w:t>
            </w:r>
          </w:p>
        </w:tc>
      </w:tr>
      <w:tr w:rsidR="0019648F" w:rsidRPr="0019648F" w14:paraId="38B3291F" w14:textId="77777777" w:rsidTr="0019648F">
        <w:trPr>
          <w:trHeight w:val="552"/>
          <w:tblCellSpacing w:w="15" w:type="dxa"/>
          <w:jc w:val="center"/>
        </w:trPr>
        <w:tc>
          <w:tcPr>
            <w:tcW w:w="375" w:type="dxa"/>
            <w:vAlign w:val="center"/>
            <w:hideMark/>
          </w:tcPr>
          <w:p w14:paraId="31043306"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3</w:t>
            </w:r>
          </w:p>
        </w:tc>
        <w:tc>
          <w:tcPr>
            <w:tcW w:w="1165" w:type="dxa"/>
            <w:vAlign w:val="center"/>
            <w:hideMark/>
          </w:tcPr>
          <w:p w14:paraId="09264DD7"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1.23</w:t>
            </w:r>
          </w:p>
        </w:tc>
        <w:tc>
          <w:tcPr>
            <w:tcW w:w="1590" w:type="dxa"/>
            <w:vAlign w:val="center"/>
            <w:hideMark/>
          </w:tcPr>
          <w:p w14:paraId="1D84F0B9"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0.36</w:t>
            </w:r>
          </w:p>
        </w:tc>
        <w:tc>
          <w:tcPr>
            <w:tcW w:w="1320" w:type="dxa"/>
            <w:vAlign w:val="center"/>
            <w:hideMark/>
          </w:tcPr>
          <w:p w14:paraId="1013A4DA"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1.59</w:t>
            </w:r>
          </w:p>
        </w:tc>
        <w:tc>
          <w:tcPr>
            <w:tcW w:w="1863" w:type="dxa"/>
            <w:vAlign w:val="center"/>
            <w:hideMark/>
          </w:tcPr>
          <w:p w14:paraId="5CA80926"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Marine</w:t>
            </w:r>
          </w:p>
        </w:tc>
        <w:tc>
          <w:tcPr>
            <w:tcW w:w="535" w:type="dxa"/>
            <w:vAlign w:val="center"/>
            <w:hideMark/>
          </w:tcPr>
          <w:p w14:paraId="3573DB5C"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101</w:t>
            </w:r>
          </w:p>
        </w:tc>
      </w:tr>
      <w:tr w:rsidR="0019648F" w:rsidRPr="0019648F" w14:paraId="5273FB2C" w14:textId="77777777" w:rsidTr="0019648F">
        <w:trPr>
          <w:trHeight w:val="552"/>
          <w:tblCellSpacing w:w="15" w:type="dxa"/>
          <w:jc w:val="center"/>
        </w:trPr>
        <w:tc>
          <w:tcPr>
            <w:tcW w:w="375" w:type="dxa"/>
            <w:vAlign w:val="center"/>
            <w:hideMark/>
          </w:tcPr>
          <w:p w14:paraId="4C3D55CA"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4</w:t>
            </w:r>
          </w:p>
        </w:tc>
        <w:tc>
          <w:tcPr>
            <w:tcW w:w="1165" w:type="dxa"/>
            <w:vAlign w:val="center"/>
            <w:hideMark/>
          </w:tcPr>
          <w:p w14:paraId="681103D1"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1.24</w:t>
            </w:r>
          </w:p>
        </w:tc>
        <w:tc>
          <w:tcPr>
            <w:tcW w:w="1590" w:type="dxa"/>
            <w:vAlign w:val="center"/>
            <w:hideMark/>
          </w:tcPr>
          <w:p w14:paraId="6FCC562B"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0.39</w:t>
            </w:r>
          </w:p>
        </w:tc>
        <w:tc>
          <w:tcPr>
            <w:tcW w:w="1320" w:type="dxa"/>
            <w:vAlign w:val="center"/>
            <w:hideMark/>
          </w:tcPr>
          <w:p w14:paraId="0D12A962"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1.63</w:t>
            </w:r>
          </w:p>
        </w:tc>
        <w:tc>
          <w:tcPr>
            <w:tcW w:w="1863" w:type="dxa"/>
            <w:vAlign w:val="center"/>
            <w:hideMark/>
          </w:tcPr>
          <w:p w14:paraId="1FF8CE86"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Marine</w:t>
            </w:r>
          </w:p>
        </w:tc>
        <w:tc>
          <w:tcPr>
            <w:tcW w:w="535" w:type="dxa"/>
            <w:vAlign w:val="center"/>
            <w:hideMark/>
          </w:tcPr>
          <w:p w14:paraId="2717ADD1"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116</w:t>
            </w:r>
          </w:p>
        </w:tc>
      </w:tr>
      <w:tr w:rsidR="0019648F" w:rsidRPr="0019648F" w14:paraId="29169754" w14:textId="77777777" w:rsidTr="0019648F">
        <w:trPr>
          <w:trHeight w:val="552"/>
          <w:tblCellSpacing w:w="15" w:type="dxa"/>
          <w:jc w:val="center"/>
        </w:trPr>
        <w:tc>
          <w:tcPr>
            <w:tcW w:w="375" w:type="dxa"/>
            <w:vAlign w:val="center"/>
            <w:hideMark/>
          </w:tcPr>
          <w:p w14:paraId="4677B56E"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5</w:t>
            </w:r>
          </w:p>
        </w:tc>
        <w:tc>
          <w:tcPr>
            <w:tcW w:w="1165" w:type="dxa"/>
            <w:vAlign w:val="center"/>
            <w:hideMark/>
          </w:tcPr>
          <w:p w14:paraId="79780CC2"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1.29</w:t>
            </w:r>
          </w:p>
        </w:tc>
        <w:tc>
          <w:tcPr>
            <w:tcW w:w="1590" w:type="dxa"/>
            <w:vAlign w:val="center"/>
            <w:hideMark/>
          </w:tcPr>
          <w:p w14:paraId="0D8E597A"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0.49</w:t>
            </w:r>
          </w:p>
        </w:tc>
        <w:tc>
          <w:tcPr>
            <w:tcW w:w="1320" w:type="dxa"/>
            <w:vAlign w:val="center"/>
            <w:hideMark/>
          </w:tcPr>
          <w:p w14:paraId="290B5F7C"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1.78</w:t>
            </w:r>
          </w:p>
        </w:tc>
        <w:tc>
          <w:tcPr>
            <w:tcW w:w="1863" w:type="dxa"/>
            <w:vAlign w:val="center"/>
            <w:hideMark/>
          </w:tcPr>
          <w:p w14:paraId="345ADA6F"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Marine</w:t>
            </w:r>
          </w:p>
        </w:tc>
        <w:tc>
          <w:tcPr>
            <w:tcW w:w="535" w:type="dxa"/>
            <w:vAlign w:val="center"/>
            <w:hideMark/>
          </w:tcPr>
          <w:p w14:paraId="1C7AAB9E"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129</w:t>
            </w:r>
          </w:p>
        </w:tc>
      </w:tr>
      <w:tr w:rsidR="0019648F" w:rsidRPr="0019648F" w14:paraId="406937B6" w14:textId="77777777" w:rsidTr="0019648F">
        <w:trPr>
          <w:trHeight w:val="552"/>
          <w:tblCellSpacing w:w="15" w:type="dxa"/>
          <w:jc w:val="center"/>
        </w:trPr>
        <w:tc>
          <w:tcPr>
            <w:tcW w:w="375" w:type="dxa"/>
            <w:vAlign w:val="center"/>
            <w:hideMark/>
          </w:tcPr>
          <w:p w14:paraId="62B83D91"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6</w:t>
            </w:r>
          </w:p>
        </w:tc>
        <w:tc>
          <w:tcPr>
            <w:tcW w:w="1165" w:type="dxa"/>
            <w:vAlign w:val="center"/>
            <w:hideMark/>
          </w:tcPr>
          <w:p w14:paraId="511ECB87"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1.33</w:t>
            </w:r>
          </w:p>
        </w:tc>
        <w:tc>
          <w:tcPr>
            <w:tcW w:w="1590" w:type="dxa"/>
            <w:vAlign w:val="center"/>
            <w:hideMark/>
          </w:tcPr>
          <w:p w14:paraId="2572CA71"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0.61</w:t>
            </w:r>
          </w:p>
        </w:tc>
        <w:tc>
          <w:tcPr>
            <w:tcW w:w="1320" w:type="dxa"/>
            <w:vAlign w:val="center"/>
            <w:hideMark/>
          </w:tcPr>
          <w:p w14:paraId="3FCD2712"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1.94</w:t>
            </w:r>
          </w:p>
        </w:tc>
        <w:tc>
          <w:tcPr>
            <w:tcW w:w="1863" w:type="dxa"/>
            <w:vAlign w:val="center"/>
            <w:hideMark/>
          </w:tcPr>
          <w:p w14:paraId="3C60A519"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Marine</w:t>
            </w:r>
          </w:p>
        </w:tc>
        <w:tc>
          <w:tcPr>
            <w:tcW w:w="535" w:type="dxa"/>
            <w:vAlign w:val="center"/>
            <w:hideMark/>
          </w:tcPr>
          <w:p w14:paraId="62AA7577"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276</w:t>
            </w:r>
          </w:p>
        </w:tc>
      </w:tr>
      <w:tr w:rsidR="0019648F" w:rsidRPr="0019648F" w14:paraId="6BA59309" w14:textId="77777777" w:rsidTr="0019648F">
        <w:trPr>
          <w:trHeight w:val="552"/>
          <w:tblCellSpacing w:w="15" w:type="dxa"/>
          <w:jc w:val="center"/>
        </w:trPr>
        <w:tc>
          <w:tcPr>
            <w:tcW w:w="375" w:type="dxa"/>
            <w:vAlign w:val="center"/>
            <w:hideMark/>
          </w:tcPr>
          <w:p w14:paraId="1F8B2706"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7</w:t>
            </w:r>
          </w:p>
        </w:tc>
        <w:tc>
          <w:tcPr>
            <w:tcW w:w="1165" w:type="dxa"/>
            <w:vAlign w:val="center"/>
            <w:hideMark/>
          </w:tcPr>
          <w:p w14:paraId="3864C5DB"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1.33</w:t>
            </w:r>
          </w:p>
        </w:tc>
        <w:tc>
          <w:tcPr>
            <w:tcW w:w="1590" w:type="dxa"/>
            <w:vAlign w:val="center"/>
            <w:hideMark/>
          </w:tcPr>
          <w:p w14:paraId="0D0730A3"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0.62</w:t>
            </w:r>
          </w:p>
        </w:tc>
        <w:tc>
          <w:tcPr>
            <w:tcW w:w="1320" w:type="dxa"/>
            <w:vAlign w:val="center"/>
            <w:hideMark/>
          </w:tcPr>
          <w:p w14:paraId="67E19B07"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1.95</w:t>
            </w:r>
          </w:p>
        </w:tc>
        <w:tc>
          <w:tcPr>
            <w:tcW w:w="1863" w:type="dxa"/>
            <w:vAlign w:val="center"/>
            <w:hideMark/>
          </w:tcPr>
          <w:p w14:paraId="55055620"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Marine</w:t>
            </w:r>
          </w:p>
        </w:tc>
        <w:tc>
          <w:tcPr>
            <w:tcW w:w="535" w:type="dxa"/>
            <w:vAlign w:val="center"/>
            <w:hideMark/>
          </w:tcPr>
          <w:p w14:paraId="48C5E9C2"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125</w:t>
            </w:r>
          </w:p>
        </w:tc>
      </w:tr>
      <w:tr w:rsidR="0019648F" w:rsidRPr="0019648F" w14:paraId="6EABE443" w14:textId="77777777" w:rsidTr="0019648F">
        <w:trPr>
          <w:trHeight w:val="552"/>
          <w:tblCellSpacing w:w="15" w:type="dxa"/>
          <w:jc w:val="center"/>
        </w:trPr>
        <w:tc>
          <w:tcPr>
            <w:tcW w:w="375" w:type="dxa"/>
            <w:vAlign w:val="center"/>
            <w:hideMark/>
          </w:tcPr>
          <w:p w14:paraId="4A06BF1F"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8</w:t>
            </w:r>
          </w:p>
        </w:tc>
        <w:tc>
          <w:tcPr>
            <w:tcW w:w="1165" w:type="dxa"/>
            <w:vAlign w:val="center"/>
            <w:hideMark/>
          </w:tcPr>
          <w:p w14:paraId="7FDEF607"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1.35</w:t>
            </w:r>
          </w:p>
        </w:tc>
        <w:tc>
          <w:tcPr>
            <w:tcW w:w="1590" w:type="dxa"/>
            <w:vAlign w:val="center"/>
            <w:hideMark/>
          </w:tcPr>
          <w:p w14:paraId="27916EB8"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0.41</w:t>
            </w:r>
          </w:p>
        </w:tc>
        <w:tc>
          <w:tcPr>
            <w:tcW w:w="1320" w:type="dxa"/>
            <w:vAlign w:val="center"/>
            <w:hideMark/>
          </w:tcPr>
          <w:p w14:paraId="11514C35"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1.76</w:t>
            </w:r>
          </w:p>
        </w:tc>
        <w:tc>
          <w:tcPr>
            <w:tcW w:w="1863" w:type="dxa"/>
            <w:vAlign w:val="center"/>
            <w:hideMark/>
          </w:tcPr>
          <w:p w14:paraId="76E54C0A"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Marine</w:t>
            </w:r>
          </w:p>
        </w:tc>
        <w:tc>
          <w:tcPr>
            <w:tcW w:w="535" w:type="dxa"/>
            <w:vAlign w:val="center"/>
            <w:hideMark/>
          </w:tcPr>
          <w:p w14:paraId="55A32414"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139</w:t>
            </w:r>
          </w:p>
        </w:tc>
      </w:tr>
      <w:tr w:rsidR="0019648F" w:rsidRPr="0019648F" w14:paraId="31C2AA96" w14:textId="77777777" w:rsidTr="0019648F">
        <w:trPr>
          <w:trHeight w:val="552"/>
          <w:tblCellSpacing w:w="15" w:type="dxa"/>
          <w:jc w:val="center"/>
        </w:trPr>
        <w:tc>
          <w:tcPr>
            <w:tcW w:w="375" w:type="dxa"/>
            <w:vAlign w:val="center"/>
            <w:hideMark/>
          </w:tcPr>
          <w:p w14:paraId="5360C5BD"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9</w:t>
            </w:r>
          </w:p>
        </w:tc>
        <w:tc>
          <w:tcPr>
            <w:tcW w:w="1165" w:type="dxa"/>
            <w:vAlign w:val="center"/>
            <w:hideMark/>
          </w:tcPr>
          <w:p w14:paraId="428ED6FA"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1.36</w:t>
            </w:r>
          </w:p>
        </w:tc>
        <w:tc>
          <w:tcPr>
            <w:tcW w:w="1590" w:type="dxa"/>
            <w:vAlign w:val="center"/>
            <w:hideMark/>
          </w:tcPr>
          <w:p w14:paraId="7CD9FD33"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0.35</w:t>
            </w:r>
          </w:p>
        </w:tc>
        <w:tc>
          <w:tcPr>
            <w:tcW w:w="1320" w:type="dxa"/>
            <w:vAlign w:val="center"/>
            <w:hideMark/>
          </w:tcPr>
          <w:p w14:paraId="51D37933"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1.71</w:t>
            </w:r>
          </w:p>
        </w:tc>
        <w:tc>
          <w:tcPr>
            <w:tcW w:w="1863" w:type="dxa"/>
            <w:vAlign w:val="center"/>
            <w:hideMark/>
          </w:tcPr>
          <w:p w14:paraId="38DD741E"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Marine</w:t>
            </w:r>
          </w:p>
        </w:tc>
        <w:tc>
          <w:tcPr>
            <w:tcW w:w="535" w:type="dxa"/>
            <w:vAlign w:val="center"/>
            <w:hideMark/>
          </w:tcPr>
          <w:p w14:paraId="22BC6D87"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122</w:t>
            </w:r>
          </w:p>
        </w:tc>
      </w:tr>
      <w:tr w:rsidR="0019648F" w:rsidRPr="0019648F" w14:paraId="3EDF7654" w14:textId="77777777" w:rsidTr="0019648F">
        <w:trPr>
          <w:trHeight w:val="552"/>
          <w:tblCellSpacing w:w="15" w:type="dxa"/>
          <w:jc w:val="center"/>
        </w:trPr>
        <w:tc>
          <w:tcPr>
            <w:tcW w:w="375" w:type="dxa"/>
            <w:vAlign w:val="center"/>
            <w:hideMark/>
          </w:tcPr>
          <w:p w14:paraId="14170E77"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10</w:t>
            </w:r>
          </w:p>
        </w:tc>
        <w:tc>
          <w:tcPr>
            <w:tcW w:w="1165" w:type="dxa"/>
            <w:vAlign w:val="center"/>
            <w:hideMark/>
          </w:tcPr>
          <w:p w14:paraId="5392BA21"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1.37</w:t>
            </w:r>
          </w:p>
        </w:tc>
        <w:tc>
          <w:tcPr>
            <w:tcW w:w="1590" w:type="dxa"/>
            <w:vAlign w:val="center"/>
            <w:hideMark/>
          </w:tcPr>
          <w:p w14:paraId="3EFB6818"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0.39</w:t>
            </w:r>
          </w:p>
        </w:tc>
        <w:tc>
          <w:tcPr>
            <w:tcW w:w="1320" w:type="dxa"/>
            <w:vAlign w:val="center"/>
            <w:hideMark/>
          </w:tcPr>
          <w:p w14:paraId="4DD52DF8"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1.76</w:t>
            </w:r>
          </w:p>
        </w:tc>
        <w:tc>
          <w:tcPr>
            <w:tcW w:w="1863" w:type="dxa"/>
            <w:vAlign w:val="center"/>
            <w:hideMark/>
          </w:tcPr>
          <w:p w14:paraId="0651675A"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Scientist</w:t>
            </w:r>
          </w:p>
        </w:tc>
        <w:tc>
          <w:tcPr>
            <w:tcW w:w="535" w:type="dxa"/>
            <w:vAlign w:val="center"/>
            <w:hideMark/>
          </w:tcPr>
          <w:p w14:paraId="7BF69C84"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206</w:t>
            </w:r>
          </w:p>
        </w:tc>
      </w:tr>
      <w:tr w:rsidR="0019648F" w:rsidRPr="0019648F" w14:paraId="73E68366" w14:textId="77777777" w:rsidTr="0019648F">
        <w:trPr>
          <w:trHeight w:val="552"/>
          <w:tblCellSpacing w:w="15" w:type="dxa"/>
          <w:jc w:val="center"/>
        </w:trPr>
        <w:tc>
          <w:tcPr>
            <w:tcW w:w="375" w:type="dxa"/>
            <w:vAlign w:val="center"/>
            <w:hideMark/>
          </w:tcPr>
          <w:p w14:paraId="1DCB5074"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11</w:t>
            </w:r>
          </w:p>
        </w:tc>
        <w:tc>
          <w:tcPr>
            <w:tcW w:w="1165" w:type="dxa"/>
            <w:vAlign w:val="center"/>
            <w:hideMark/>
          </w:tcPr>
          <w:p w14:paraId="1BDA471D"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1.38</w:t>
            </w:r>
          </w:p>
        </w:tc>
        <w:tc>
          <w:tcPr>
            <w:tcW w:w="1590" w:type="dxa"/>
            <w:vAlign w:val="center"/>
            <w:hideMark/>
          </w:tcPr>
          <w:p w14:paraId="1FE6D644"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0.32</w:t>
            </w:r>
          </w:p>
        </w:tc>
        <w:tc>
          <w:tcPr>
            <w:tcW w:w="1320" w:type="dxa"/>
            <w:vAlign w:val="center"/>
            <w:hideMark/>
          </w:tcPr>
          <w:p w14:paraId="75B6A10D"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1.7</w:t>
            </w:r>
          </w:p>
        </w:tc>
        <w:tc>
          <w:tcPr>
            <w:tcW w:w="1863" w:type="dxa"/>
            <w:vAlign w:val="center"/>
            <w:hideMark/>
          </w:tcPr>
          <w:p w14:paraId="7A4D7252" w14:textId="36B97E3E"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Admin</w:t>
            </w:r>
            <w:r>
              <w:rPr>
                <w:rFonts w:eastAsia="Times New Roman"/>
                <w:i w:val="0"/>
                <w:iCs w:val="0"/>
              </w:rPr>
              <w:t>i</w:t>
            </w:r>
            <w:r w:rsidRPr="0019648F">
              <w:rPr>
                <w:rFonts w:eastAsia="Times New Roman"/>
                <w:i w:val="0"/>
                <w:iCs w:val="0"/>
              </w:rPr>
              <w:t>stration</w:t>
            </w:r>
          </w:p>
        </w:tc>
        <w:tc>
          <w:tcPr>
            <w:tcW w:w="535" w:type="dxa"/>
            <w:vAlign w:val="center"/>
            <w:hideMark/>
          </w:tcPr>
          <w:p w14:paraId="0827A4B6"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459</w:t>
            </w:r>
          </w:p>
        </w:tc>
      </w:tr>
      <w:tr w:rsidR="0019648F" w:rsidRPr="0019648F" w14:paraId="5CA53283" w14:textId="77777777" w:rsidTr="0019648F">
        <w:trPr>
          <w:trHeight w:val="552"/>
          <w:tblCellSpacing w:w="15" w:type="dxa"/>
          <w:jc w:val="center"/>
        </w:trPr>
        <w:tc>
          <w:tcPr>
            <w:tcW w:w="375" w:type="dxa"/>
            <w:vAlign w:val="center"/>
            <w:hideMark/>
          </w:tcPr>
          <w:p w14:paraId="6D4BE37A"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12</w:t>
            </w:r>
          </w:p>
        </w:tc>
        <w:tc>
          <w:tcPr>
            <w:tcW w:w="1165" w:type="dxa"/>
            <w:vAlign w:val="center"/>
            <w:hideMark/>
          </w:tcPr>
          <w:p w14:paraId="1362B03E"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1.41</w:t>
            </w:r>
          </w:p>
        </w:tc>
        <w:tc>
          <w:tcPr>
            <w:tcW w:w="1590" w:type="dxa"/>
            <w:vAlign w:val="center"/>
            <w:hideMark/>
          </w:tcPr>
          <w:p w14:paraId="4C0FE3CF"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0.36</w:t>
            </w:r>
          </w:p>
        </w:tc>
        <w:tc>
          <w:tcPr>
            <w:tcW w:w="1320" w:type="dxa"/>
            <w:vAlign w:val="center"/>
            <w:hideMark/>
          </w:tcPr>
          <w:p w14:paraId="18A35943"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1.77</w:t>
            </w:r>
          </w:p>
        </w:tc>
        <w:tc>
          <w:tcPr>
            <w:tcW w:w="1863" w:type="dxa"/>
            <w:vAlign w:val="center"/>
            <w:hideMark/>
          </w:tcPr>
          <w:p w14:paraId="4DA429BE"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Educator</w:t>
            </w:r>
          </w:p>
        </w:tc>
        <w:tc>
          <w:tcPr>
            <w:tcW w:w="535" w:type="dxa"/>
            <w:vAlign w:val="center"/>
            <w:hideMark/>
          </w:tcPr>
          <w:p w14:paraId="2DE24606"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320</w:t>
            </w:r>
          </w:p>
        </w:tc>
      </w:tr>
      <w:tr w:rsidR="0019648F" w:rsidRPr="0019648F" w14:paraId="53DD11D1" w14:textId="77777777" w:rsidTr="0019648F">
        <w:trPr>
          <w:trHeight w:val="552"/>
          <w:tblCellSpacing w:w="15" w:type="dxa"/>
          <w:jc w:val="center"/>
        </w:trPr>
        <w:tc>
          <w:tcPr>
            <w:tcW w:w="375" w:type="dxa"/>
            <w:vAlign w:val="center"/>
            <w:hideMark/>
          </w:tcPr>
          <w:p w14:paraId="488FBFBA"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13</w:t>
            </w:r>
          </w:p>
        </w:tc>
        <w:tc>
          <w:tcPr>
            <w:tcW w:w="1165" w:type="dxa"/>
            <w:vAlign w:val="center"/>
            <w:hideMark/>
          </w:tcPr>
          <w:p w14:paraId="4DBB313D"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1.49</w:t>
            </w:r>
          </w:p>
        </w:tc>
        <w:tc>
          <w:tcPr>
            <w:tcW w:w="1590" w:type="dxa"/>
            <w:vAlign w:val="center"/>
            <w:hideMark/>
          </w:tcPr>
          <w:p w14:paraId="215CD5DE"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0.42</w:t>
            </w:r>
          </w:p>
        </w:tc>
        <w:tc>
          <w:tcPr>
            <w:tcW w:w="1320" w:type="dxa"/>
            <w:vAlign w:val="center"/>
            <w:hideMark/>
          </w:tcPr>
          <w:p w14:paraId="01855DEC"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1.91</w:t>
            </w:r>
          </w:p>
        </w:tc>
        <w:tc>
          <w:tcPr>
            <w:tcW w:w="1863" w:type="dxa"/>
            <w:vAlign w:val="center"/>
            <w:hideMark/>
          </w:tcPr>
          <w:p w14:paraId="7470EA04"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Marine</w:t>
            </w:r>
          </w:p>
        </w:tc>
        <w:tc>
          <w:tcPr>
            <w:tcW w:w="535" w:type="dxa"/>
            <w:vAlign w:val="center"/>
            <w:hideMark/>
          </w:tcPr>
          <w:p w14:paraId="2ACEA001"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344</w:t>
            </w:r>
          </w:p>
        </w:tc>
      </w:tr>
      <w:tr w:rsidR="0019648F" w:rsidRPr="0019648F" w14:paraId="1A422C70" w14:textId="77777777" w:rsidTr="0019648F">
        <w:trPr>
          <w:trHeight w:val="552"/>
          <w:tblCellSpacing w:w="15" w:type="dxa"/>
          <w:jc w:val="center"/>
        </w:trPr>
        <w:tc>
          <w:tcPr>
            <w:tcW w:w="375" w:type="dxa"/>
            <w:vAlign w:val="center"/>
            <w:hideMark/>
          </w:tcPr>
          <w:p w14:paraId="63015564"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14</w:t>
            </w:r>
          </w:p>
        </w:tc>
        <w:tc>
          <w:tcPr>
            <w:tcW w:w="1165" w:type="dxa"/>
            <w:vAlign w:val="center"/>
            <w:hideMark/>
          </w:tcPr>
          <w:p w14:paraId="4535CEB2"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1.51</w:t>
            </w:r>
          </w:p>
        </w:tc>
        <w:tc>
          <w:tcPr>
            <w:tcW w:w="1590" w:type="dxa"/>
            <w:vAlign w:val="center"/>
            <w:hideMark/>
          </w:tcPr>
          <w:p w14:paraId="3C4755AF"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0.4</w:t>
            </w:r>
          </w:p>
        </w:tc>
        <w:tc>
          <w:tcPr>
            <w:tcW w:w="1320" w:type="dxa"/>
            <w:vAlign w:val="center"/>
            <w:hideMark/>
          </w:tcPr>
          <w:p w14:paraId="17AEFE4E"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1.91</w:t>
            </w:r>
          </w:p>
        </w:tc>
        <w:tc>
          <w:tcPr>
            <w:tcW w:w="1863" w:type="dxa"/>
            <w:vAlign w:val="center"/>
            <w:hideMark/>
          </w:tcPr>
          <w:p w14:paraId="2F5EC71C"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 xml:space="preserve">Medicus </w:t>
            </w:r>
            <w:proofErr w:type="spellStart"/>
            <w:r w:rsidRPr="0019648F">
              <w:rPr>
                <w:rFonts w:eastAsia="Times New Roman"/>
                <w:i w:val="0"/>
                <w:iCs w:val="0"/>
              </w:rPr>
              <w:t>Medicae</w:t>
            </w:r>
            <w:proofErr w:type="spellEnd"/>
          </w:p>
        </w:tc>
        <w:tc>
          <w:tcPr>
            <w:tcW w:w="535" w:type="dxa"/>
            <w:vAlign w:val="center"/>
            <w:hideMark/>
          </w:tcPr>
          <w:p w14:paraId="62094FAB"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389</w:t>
            </w:r>
          </w:p>
        </w:tc>
      </w:tr>
      <w:tr w:rsidR="0019648F" w:rsidRPr="0019648F" w14:paraId="4E11BBDC" w14:textId="77777777" w:rsidTr="0019648F">
        <w:trPr>
          <w:trHeight w:val="552"/>
          <w:tblCellSpacing w:w="15" w:type="dxa"/>
          <w:jc w:val="center"/>
        </w:trPr>
        <w:tc>
          <w:tcPr>
            <w:tcW w:w="375" w:type="dxa"/>
            <w:vAlign w:val="center"/>
            <w:hideMark/>
          </w:tcPr>
          <w:p w14:paraId="77AF8BF1"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15</w:t>
            </w:r>
          </w:p>
        </w:tc>
        <w:tc>
          <w:tcPr>
            <w:tcW w:w="1165" w:type="dxa"/>
            <w:vAlign w:val="center"/>
            <w:hideMark/>
          </w:tcPr>
          <w:p w14:paraId="249892CA"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1.53</w:t>
            </w:r>
          </w:p>
        </w:tc>
        <w:tc>
          <w:tcPr>
            <w:tcW w:w="1590" w:type="dxa"/>
            <w:vAlign w:val="center"/>
            <w:hideMark/>
          </w:tcPr>
          <w:p w14:paraId="0C441B24"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0.34</w:t>
            </w:r>
          </w:p>
        </w:tc>
        <w:tc>
          <w:tcPr>
            <w:tcW w:w="1320" w:type="dxa"/>
            <w:vAlign w:val="center"/>
            <w:hideMark/>
          </w:tcPr>
          <w:p w14:paraId="2BD1D9B2"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1.87</w:t>
            </w:r>
          </w:p>
        </w:tc>
        <w:tc>
          <w:tcPr>
            <w:tcW w:w="1863" w:type="dxa"/>
            <w:vAlign w:val="center"/>
            <w:hideMark/>
          </w:tcPr>
          <w:p w14:paraId="2C993C2F"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Educator</w:t>
            </w:r>
          </w:p>
        </w:tc>
        <w:tc>
          <w:tcPr>
            <w:tcW w:w="535" w:type="dxa"/>
            <w:vAlign w:val="center"/>
            <w:hideMark/>
          </w:tcPr>
          <w:p w14:paraId="0DA6AB99"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328</w:t>
            </w:r>
          </w:p>
        </w:tc>
      </w:tr>
      <w:tr w:rsidR="0019648F" w:rsidRPr="0019648F" w14:paraId="4231141C" w14:textId="77777777" w:rsidTr="0019648F">
        <w:trPr>
          <w:trHeight w:val="552"/>
          <w:tblCellSpacing w:w="15" w:type="dxa"/>
          <w:jc w:val="center"/>
        </w:trPr>
        <w:tc>
          <w:tcPr>
            <w:tcW w:w="375" w:type="dxa"/>
            <w:vAlign w:val="center"/>
            <w:hideMark/>
          </w:tcPr>
          <w:p w14:paraId="1960D85E"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16</w:t>
            </w:r>
          </w:p>
        </w:tc>
        <w:tc>
          <w:tcPr>
            <w:tcW w:w="1165" w:type="dxa"/>
            <w:vAlign w:val="center"/>
            <w:hideMark/>
          </w:tcPr>
          <w:p w14:paraId="335941C6"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1.54</w:t>
            </w:r>
          </w:p>
        </w:tc>
        <w:tc>
          <w:tcPr>
            <w:tcW w:w="1590" w:type="dxa"/>
            <w:vAlign w:val="center"/>
            <w:hideMark/>
          </w:tcPr>
          <w:p w14:paraId="023D288B"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0.7</w:t>
            </w:r>
          </w:p>
        </w:tc>
        <w:tc>
          <w:tcPr>
            <w:tcW w:w="1320" w:type="dxa"/>
            <w:vAlign w:val="center"/>
            <w:hideMark/>
          </w:tcPr>
          <w:p w14:paraId="7F490747"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2.24</w:t>
            </w:r>
          </w:p>
        </w:tc>
        <w:tc>
          <w:tcPr>
            <w:tcW w:w="1863" w:type="dxa"/>
            <w:vAlign w:val="center"/>
            <w:hideMark/>
          </w:tcPr>
          <w:p w14:paraId="2FA92422"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Engineer</w:t>
            </w:r>
          </w:p>
        </w:tc>
        <w:tc>
          <w:tcPr>
            <w:tcW w:w="535" w:type="dxa"/>
            <w:vAlign w:val="center"/>
            <w:hideMark/>
          </w:tcPr>
          <w:p w14:paraId="06DC0824"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206</w:t>
            </w:r>
          </w:p>
        </w:tc>
      </w:tr>
      <w:tr w:rsidR="0019648F" w:rsidRPr="0019648F" w14:paraId="005E06BA" w14:textId="77777777" w:rsidTr="0019648F">
        <w:trPr>
          <w:trHeight w:val="552"/>
          <w:tblCellSpacing w:w="15" w:type="dxa"/>
          <w:jc w:val="center"/>
        </w:trPr>
        <w:tc>
          <w:tcPr>
            <w:tcW w:w="375" w:type="dxa"/>
            <w:vAlign w:val="center"/>
            <w:hideMark/>
          </w:tcPr>
          <w:p w14:paraId="6FDD5780"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17</w:t>
            </w:r>
          </w:p>
        </w:tc>
        <w:tc>
          <w:tcPr>
            <w:tcW w:w="1165" w:type="dxa"/>
            <w:vAlign w:val="center"/>
            <w:hideMark/>
          </w:tcPr>
          <w:p w14:paraId="1972C7D5"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1.54</w:t>
            </w:r>
          </w:p>
        </w:tc>
        <w:tc>
          <w:tcPr>
            <w:tcW w:w="1590" w:type="dxa"/>
            <w:vAlign w:val="center"/>
            <w:hideMark/>
          </w:tcPr>
          <w:p w14:paraId="6368F372"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0.27</w:t>
            </w:r>
          </w:p>
        </w:tc>
        <w:tc>
          <w:tcPr>
            <w:tcW w:w="1320" w:type="dxa"/>
            <w:vAlign w:val="center"/>
            <w:hideMark/>
          </w:tcPr>
          <w:p w14:paraId="4C5037AD"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1.81</w:t>
            </w:r>
          </w:p>
        </w:tc>
        <w:tc>
          <w:tcPr>
            <w:tcW w:w="1863" w:type="dxa"/>
            <w:vAlign w:val="center"/>
            <w:hideMark/>
          </w:tcPr>
          <w:p w14:paraId="3C74CAD4"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Scientist</w:t>
            </w:r>
          </w:p>
        </w:tc>
        <w:tc>
          <w:tcPr>
            <w:tcW w:w="535" w:type="dxa"/>
            <w:vAlign w:val="center"/>
            <w:hideMark/>
          </w:tcPr>
          <w:p w14:paraId="6795FED4"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194</w:t>
            </w:r>
          </w:p>
        </w:tc>
      </w:tr>
      <w:tr w:rsidR="0019648F" w:rsidRPr="0019648F" w14:paraId="5C182033" w14:textId="77777777" w:rsidTr="0019648F">
        <w:trPr>
          <w:trHeight w:val="552"/>
          <w:tblCellSpacing w:w="15" w:type="dxa"/>
          <w:jc w:val="center"/>
        </w:trPr>
        <w:tc>
          <w:tcPr>
            <w:tcW w:w="375" w:type="dxa"/>
            <w:vAlign w:val="center"/>
            <w:hideMark/>
          </w:tcPr>
          <w:p w14:paraId="3234BCC7"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18</w:t>
            </w:r>
          </w:p>
        </w:tc>
        <w:tc>
          <w:tcPr>
            <w:tcW w:w="1165" w:type="dxa"/>
            <w:vAlign w:val="center"/>
            <w:hideMark/>
          </w:tcPr>
          <w:p w14:paraId="2C3AE268"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1.01</w:t>
            </w:r>
          </w:p>
        </w:tc>
        <w:tc>
          <w:tcPr>
            <w:tcW w:w="1590" w:type="dxa"/>
            <w:vAlign w:val="center"/>
            <w:hideMark/>
          </w:tcPr>
          <w:p w14:paraId="6A0C75E9"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0.62</w:t>
            </w:r>
          </w:p>
        </w:tc>
        <w:tc>
          <w:tcPr>
            <w:tcW w:w="1320" w:type="dxa"/>
            <w:vAlign w:val="center"/>
            <w:hideMark/>
          </w:tcPr>
          <w:p w14:paraId="7B146C71"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1.63</w:t>
            </w:r>
          </w:p>
        </w:tc>
        <w:tc>
          <w:tcPr>
            <w:tcW w:w="1863" w:type="dxa"/>
            <w:vAlign w:val="center"/>
            <w:hideMark/>
          </w:tcPr>
          <w:p w14:paraId="59913478"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Marine</w:t>
            </w:r>
          </w:p>
        </w:tc>
        <w:tc>
          <w:tcPr>
            <w:tcW w:w="535" w:type="dxa"/>
            <w:vAlign w:val="center"/>
            <w:hideMark/>
          </w:tcPr>
          <w:p w14:paraId="3296BE87" w14:textId="77777777" w:rsidR="0019648F" w:rsidRPr="0019648F" w:rsidRDefault="0019648F" w:rsidP="00844883">
            <w:pPr>
              <w:spacing w:after="0" w:line="240" w:lineRule="auto"/>
              <w:jc w:val="center"/>
              <w:rPr>
                <w:rFonts w:eastAsia="Times New Roman"/>
                <w:i w:val="0"/>
                <w:iCs w:val="0"/>
              </w:rPr>
            </w:pPr>
            <w:r w:rsidRPr="0019648F">
              <w:rPr>
                <w:rFonts w:eastAsia="Times New Roman"/>
                <w:i w:val="0"/>
                <w:iCs w:val="0"/>
              </w:rPr>
              <w:t>98</w:t>
            </w:r>
          </w:p>
        </w:tc>
      </w:tr>
    </w:tbl>
    <w:p w14:paraId="69CBCDE0" w14:textId="77777777" w:rsidR="0019648F" w:rsidRDefault="0019648F" w:rsidP="0019648F"/>
    <w:p w14:paraId="658624D3" w14:textId="77777777" w:rsidR="008A7F25" w:rsidRDefault="008A7F25" w:rsidP="0019648F">
      <w:pPr>
        <w:rPr>
          <w:i w:val="0"/>
          <w:iCs w:val="0"/>
        </w:rPr>
      </w:pPr>
      <w:r>
        <w:rPr>
          <w:i w:val="0"/>
          <w:iCs w:val="0"/>
        </w:rPr>
        <w:t xml:space="preserve">I had done well by the </w:t>
      </w:r>
      <w:proofErr w:type="spellStart"/>
      <w:r>
        <w:rPr>
          <w:i w:val="0"/>
          <w:iCs w:val="0"/>
        </w:rPr>
        <w:t>Eladrin</w:t>
      </w:r>
      <w:proofErr w:type="spellEnd"/>
      <w:r>
        <w:rPr>
          <w:i w:val="0"/>
          <w:iCs w:val="0"/>
        </w:rPr>
        <w:t xml:space="preserve">, and I learned quite a bit about enhancing a core as well. The engineer whose core I raised by 0.7 had been my last partner. Raising her to lower tier three had caused a huge stir. </w:t>
      </w:r>
    </w:p>
    <w:p w14:paraId="64A3F6DF" w14:textId="77777777" w:rsidR="008A7F25" w:rsidRDefault="008A7F25" w:rsidP="0019648F">
      <w:pPr>
        <w:rPr>
          <w:i w:val="0"/>
          <w:iCs w:val="0"/>
        </w:rPr>
      </w:pPr>
      <w:r>
        <w:rPr>
          <w:i w:val="0"/>
          <w:iCs w:val="0"/>
        </w:rPr>
        <w:t xml:space="preserve">I had to meet with Eshanya soon, who had been busy subjugating the entire planet. I thought it was curious that no one had been able to stop her or that no one from a higher layer had arrived. My own gains were also huge, but forcing so many enhancements over the last month made me weary. But I was not going to forgo using the life essence. This was my best chance to enhance my power. </w:t>
      </w:r>
    </w:p>
    <w:p w14:paraId="7D815C92" w14:textId="6AFC5E0B" w:rsidR="008A7F25" w:rsidRDefault="008A7F25" w:rsidP="0019648F">
      <w:pPr>
        <w:rPr>
          <w:i w:val="0"/>
          <w:iCs w:val="0"/>
        </w:rPr>
      </w:pPr>
      <w:r>
        <w:rPr>
          <w:i w:val="0"/>
          <w:iCs w:val="0"/>
        </w:rPr>
        <w:t xml:space="preserve">My life essence cap had increased to </w:t>
      </w:r>
      <w:r w:rsidR="000A414E">
        <w:rPr>
          <w:i w:val="0"/>
          <w:iCs w:val="0"/>
        </w:rPr>
        <w:t>625</w:t>
      </w:r>
      <w:r>
        <w:rPr>
          <w:i w:val="0"/>
          <w:iCs w:val="0"/>
        </w:rPr>
        <w:t xml:space="preserve"> over the month as not every ability I improved affected the life essence cap. Still, I figured my investment in elixirs would help my companions in the long run and, therefore, help me. Also, I recovered more quickly when I raised abilities that did not increase my life essence.</w:t>
      </w:r>
      <w:r w:rsidR="00564490">
        <w:rPr>
          <w:i w:val="0"/>
          <w:iCs w:val="0"/>
        </w:rPr>
        <w:t xml:space="preserve"> </w:t>
      </w:r>
      <w:r w:rsidR="00564490">
        <w:rPr>
          <w:i w:val="0"/>
          <w:iCs w:val="0"/>
        </w:rPr>
        <w:t>I was already over halfway to the 800 cap I needed to raise abilities to upper tier three.</w:t>
      </w:r>
    </w:p>
    <w:p w14:paraId="3B4AA551" w14:textId="23396F27" w:rsidR="008A7F25" w:rsidRDefault="008A7F25" w:rsidP="0019648F">
      <w:pPr>
        <w:rPr>
          <w:i w:val="0"/>
          <w:iCs w:val="0"/>
        </w:rPr>
      </w:pPr>
      <w:r>
        <w:rPr>
          <w:i w:val="0"/>
          <w:iCs w:val="0"/>
        </w:rPr>
        <w:t>I looked over my banners in my mind space, thinking I might be able to challenge Kushiel now.</w:t>
      </w:r>
    </w:p>
    <w:tbl>
      <w:tblPr>
        <w:tblW w:w="7110" w:type="dxa"/>
        <w:jc w:val="center"/>
        <w:tblLook w:val="04A0" w:firstRow="1" w:lastRow="0" w:firstColumn="1" w:lastColumn="0" w:noHBand="0" w:noVBand="1"/>
      </w:tblPr>
      <w:tblGrid>
        <w:gridCol w:w="600"/>
        <w:gridCol w:w="2660"/>
        <w:gridCol w:w="761"/>
        <w:gridCol w:w="1020"/>
        <w:gridCol w:w="2069"/>
      </w:tblGrid>
      <w:tr w:rsidR="008A7F25" w:rsidRPr="008A7F25" w14:paraId="20881972" w14:textId="77777777" w:rsidTr="008A7F25">
        <w:trPr>
          <w:trHeight w:val="255"/>
          <w:jc w:val="center"/>
        </w:trPr>
        <w:tc>
          <w:tcPr>
            <w:tcW w:w="600" w:type="dxa"/>
            <w:tcBorders>
              <w:top w:val="nil"/>
              <w:left w:val="nil"/>
              <w:bottom w:val="nil"/>
              <w:right w:val="nil"/>
            </w:tcBorders>
            <w:shd w:val="clear" w:color="auto" w:fill="auto"/>
            <w:noWrap/>
            <w:vAlign w:val="bottom"/>
            <w:hideMark/>
          </w:tcPr>
          <w:p w14:paraId="644E54FE"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1</w:t>
            </w:r>
          </w:p>
        </w:tc>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F84AB"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Abyssal Eyes</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14:paraId="50315947"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Lower</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103AEBBC"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3</w:t>
            </w:r>
          </w:p>
        </w:tc>
        <w:tc>
          <w:tcPr>
            <w:tcW w:w="2069" w:type="dxa"/>
            <w:tcBorders>
              <w:top w:val="single" w:sz="4" w:space="0" w:color="auto"/>
              <w:left w:val="nil"/>
              <w:bottom w:val="single" w:sz="4" w:space="0" w:color="auto"/>
              <w:right w:val="single" w:sz="4" w:space="0" w:color="auto"/>
            </w:tcBorders>
            <w:shd w:val="clear" w:color="auto" w:fill="auto"/>
            <w:noWrap/>
            <w:vAlign w:val="bottom"/>
            <w:hideMark/>
          </w:tcPr>
          <w:p w14:paraId="3F725733"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800 life essence</w:t>
            </w:r>
          </w:p>
        </w:tc>
      </w:tr>
      <w:tr w:rsidR="008A7F25" w:rsidRPr="008A7F25" w14:paraId="7EA4A294" w14:textId="77777777" w:rsidTr="008A7F25">
        <w:trPr>
          <w:trHeight w:val="255"/>
          <w:jc w:val="center"/>
        </w:trPr>
        <w:tc>
          <w:tcPr>
            <w:tcW w:w="600" w:type="dxa"/>
            <w:tcBorders>
              <w:top w:val="nil"/>
              <w:left w:val="nil"/>
              <w:bottom w:val="nil"/>
              <w:right w:val="nil"/>
            </w:tcBorders>
            <w:shd w:val="clear" w:color="auto" w:fill="auto"/>
            <w:noWrap/>
            <w:vAlign w:val="bottom"/>
            <w:hideMark/>
          </w:tcPr>
          <w:p w14:paraId="2044DCB1"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2</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CD34793"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Abyssal Strength</w:t>
            </w:r>
          </w:p>
        </w:tc>
        <w:tc>
          <w:tcPr>
            <w:tcW w:w="761" w:type="dxa"/>
            <w:tcBorders>
              <w:top w:val="nil"/>
              <w:left w:val="nil"/>
              <w:bottom w:val="single" w:sz="4" w:space="0" w:color="auto"/>
              <w:right w:val="single" w:sz="4" w:space="0" w:color="auto"/>
            </w:tcBorders>
            <w:shd w:val="clear" w:color="auto" w:fill="auto"/>
            <w:noWrap/>
            <w:vAlign w:val="center"/>
            <w:hideMark/>
          </w:tcPr>
          <w:p w14:paraId="206D7AA4"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Lower</w:t>
            </w:r>
          </w:p>
        </w:tc>
        <w:tc>
          <w:tcPr>
            <w:tcW w:w="1020" w:type="dxa"/>
            <w:tcBorders>
              <w:top w:val="nil"/>
              <w:left w:val="nil"/>
              <w:bottom w:val="single" w:sz="4" w:space="0" w:color="auto"/>
              <w:right w:val="single" w:sz="4" w:space="0" w:color="auto"/>
            </w:tcBorders>
            <w:shd w:val="clear" w:color="auto" w:fill="auto"/>
            <w:noWrap/>
            <w:vAlign w:val="bottom"/>
            <w:hideMark/>
          </w:tcPr>
          <w:p w14:paraId="2306ADD0"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3</w:t>
            </w:r>
          </w:p>
        </w:tc>
        <w:tc>
          <w:tcPr>
            <w:tcW w:w="2069" w:type="dxa"/>
            <w:tcBorders>
              <w:top w:val="nil"/>
              <w:left w:val="nil"/>
              <w:bottom w:val="single" w:sz="4" w:space="0" w:color="auto"/>
              <w:right w:val="single" w:sz="4" w:space="0" w:color="auto"/>
            </w:tcBorders>
            <w:shd w:val="clear" w:color="auto" w:fill="auto"/>
            <w:noWrap/>
            <w:vAlign w:val="bottom"/>
            <w:hideMark/>
          </w:tcPr>
          <w:p w14:paraId="5246BBEF"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800 life essence</w:t>
            </w:r>
          </w:p>
        </w:tc>
      </w:tr>
      <w:tr w:rsidR="008A7F25" w:rsidRPr="008A7F25" w14:paraId="51585399" w14:textId="77777777" w:rsidTr="008A7F25">
        <w:trPr>
          <w:trHeight w:val="255"/>
          <w:jc w:val="center"/>
        </w:trPr>
        <w:tc>
          <w:tcPr>
            <w:tcW w:w="600" w:type="dxa"/>
            <w:tcBorders>
              <w:top w:val="nil"/>
              <w:left w:val="nil"/>
              <w:bottom w:val="nil"/>
              <w:right w:val="nil"/>
            </w:tcBorders>
            <w:shd w:val="clear" w:color="auto" w:fill="auto"/>
            <w:noWrap/>
            <w:vAlign w:val="bottom"/>
            <w:hideMark/>
          </w:tcPr>
          <w:p w14:paraId="0CFDF10B"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3</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514EE6B"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Abyssal Speed</w:t>
            </w:r>
          </w:p>
        </w:tc>
        <w:tc>
          <w:tcPr>
            <w:tcW w:w="761" w:type="dxa"/>
            <w:tcBorders>
              <w:top w:val="nil"/>
              <w:left w:val="nil"/>
              <w:bottom w:val="single" w:sz="4" w:space="0" w:color="auto"/>
              <w:right w:val="single" w:sz="4" w:space="0" w:color="auto"/>
            </w:tcBorders>
            <w:shd w:val="clear" w:color="auto" w:fill="auto"/>
            <w:noWrap/>
            <w:vAlign w:val="center"/>
            <w:hideMark/>
          </w:tcPr>
          <w:p w14:paraId="0F0B33EC"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Lower</w:t>
            </w:r>
          </w:p>
        </w:tc>
        <w:tc>
          <w:tcPr>
            <w:tcW w:w="1020" w:type="dxa"/>
            <w:tcBorders>
              <w:top w:val="nil"/>
              <w:left w:val="nil"/>
              <w:bottom w:val="single" w:sz="4" w:space="0" w:color="auto"/>
              <w:right w:val="single" w:sz="4" w:space="0" w:color="auto"/>
            </w:tcBorders>
            <w:shd w:val="clear" w:color="auto" w:fill="auto"/>
            <w:noWrap/>
            <w:vAlign w:val="bottom"/>
            <w:hideMark/>
          </w:tcPr>
          <w:p w14:paraId="3BD3AF4A"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3</w:t>
            </w:r>
          </w:p>
        </w:tc>
        <w:tc>
          <w:tcPr>
            <w:tcW w:w="2069" w:type="dxa"/>
            <w:tcBorders>
              <w:top w:val="nil"/>
              <w:left w:val="nil"/>
              <w:bottom w:val="single" w:sz="4" w:space="0" w:color="auto"/>
              <w:right w:val="single" w:sz="4" w:space="0" w:color="auto"/>
            </w:tcBorders>
            <w:shd w:val="clear" w:color="auto" w:fill="auto"/>
            <w:noWrap/>
            <w:vAlign w:val="bottom"/>
            <w:hideMark/>
          </w:tcPr>
          <w:p w14:paraId="42F87975"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800 life essence</w:t>
            </w:r>
          </w:p>
        </w:tc>
      </w:tr>
      <w:tr w:rsidR="008A7F25" w:rsidRPr="008A7F25" w14:paraId="5B15881D" w14:textId="77777777" w:rsidTr="008A7F25">
        <w:trPr>
          <w:trHeight w:val="255"/>
          <w:jc w:val="center"/>
        </w:trPr>
        <w:tc>
          <w:tcPr>
            <w:tcW w:w="600" w:type="dxa"/>
            <w:tcBorders>
              <w:top w:val="nil"/>
              <w:left w:val="nil"/>
              <w:bottom w:val="nil"/>
              <w:right w:val="nil"/>
            </w:tcBorders>
            <w:shd w:val="clear" w:color="auto" w:fill="auto"/>
            <w:noWrap/>
            <w:vAlign w:val="bottom"/>
            <w:hideMark/>
          </w:tcPr>
          <w:p w14:paraId="448BE31B"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4</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5946A6F"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Abyssal Endurance</w:t>
            </w:r>
          </w:p>
        </w:tc>
        <w:tc>
          <w:tcPr>
            <w:tcW w:w="761" w:type="dxa"/>
            <w:tcBorders>
              <w:top w:val="nil"/>
              <w:left w:val="nil"/>
              <w:bottom w:val="single" w:sz="4" w:space="0" w:color="auto"/>
              <w:right w:val="single" w:sz="4" w:space="0" w:color="auto"/>
            </w:tcBorders>
            <w:shd w:val="clear" w:color="auto" w:fill="auto"/>
            <w:noWrap/>
            <w:vAlign w:val="center"/>
            <w:hideMark/>
          </w:tcPr>
          <w:p w14:paraId="69C4062E"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Lower</w:t>
            </w:r>
          </w:p>
        </w:tc>
        <w:tc>
          <w:tcPr>
            <w:tcW w:w="1020" w:type="dxa"/>
            <w:tcBorders>
              <w:top w:val="nil"/>
              <w:left w:val="nil"/>
              <w:bottom w:val="single" w:sz="4" w:space="0" w:color="auto"/>
              <w:right w:val="single" w:sz="4" w:space="0" w:color="auto"/>
            </w:tcBorders>
            <w:shd w:val="clear" w:color="auto" w:fill="auto"/>
            <w:noWrap/>
            <w:vAlign w:val="bottom"/>
            <w:hideMark/>
          </w:tcPr>
          <w:p w14:paraId="202DF518"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3</w:t>
            </w:r>
          </w:p>
        </w:tc>
        <w:tc>
          <w:tcPr>
            <w:tcW w:w="2069" w:type="dxa"/>
            <w:tcBorders>
              <w:top w:val="nil"/>
              <w:left w:val="nil"/>
              <w:bottom w:val="single" w:sz="4" w:space="0" w:color="auto"/>
              <w:right w:val="single" w:sz="4" w:space="0" w:color="auto"/>
            </w:tcBorders>
            <w:shd w:val="clear" w:color="auto" w:fill="auto"/>
            <w:noWrap/>
            <w:vAlign w:val="bottom"/>
            <w:hideMark/>
          </w:tcPr>
          <w:p w14:paraId="1E206027"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800 life essence</w:t>
            </w:r>
          </w:p>
        </w:tc>
      </w:tr>
      <w:tr w:rsidR="008A7F25" w:rsidRPr="008A7F25" w14:paraId="13E6D60E" w14:textId="77777777" w:rsidTr="008A7F25">
        <w:trPr>
          <w:trHeight w:val="255"/>
          <w:jc w:val="center"/>
        </w:trPr>
        <w:tc>
          <w:tcPr>
            <w:tcW w:w="600" w:type="dxa"/>
            <w:tcBorders>
              <w:top w:val="nil"/>
              <w:left w:val="nil"/>
              <w:bottom w:val="nil"/>
              <w:right w:val="nil"/>
            </w:tcBorders>
            <w:shd w:val="clear" w:color="auto" w:fill="auto"/>
            <w:noWrap/>
            <w:vAlign w:val="bottom"/>
            <w:hideMark/>
          </w:tcPr>
          <w:p w14:paraId="6413B978"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5</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3BF10E0"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Abyssal Smell</w:t>
            </w:r>
          </w:p>
        </w:tc>
        <w:tc>
          <w:tcPr>
            <w:tcW w:w="761" w:type="dxa"/>
            <w:tcBorders>
              <w:top w:val="nil"/>
              <w:left w:val="nil"/>
              <w:bottom w:val="single" w:sz="4" w:space="0" w:color="auto"/>
              <w:right w:val="single" w:sz="4" w:space="0" w:color="auto"/>
            </w:tcBorders>
            <w:shd w:val="clear" w:color="auto" w:fill="auto"/>
            <w:noWrap/>
            <w:vAlign w:val="center"/>
            <w:hideMark/>
          </w:tcPr>
          <w:p w14:paraId="33F74AE0"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Upper</w:t>
            </w:r>
          </w:p>
        </w:tc>
        <w:tc>
          <w:tcPr>
            <w:tcW w:w="1020" w:type="dxa"/>
            <w:tcBorders>
              <w:top w:val="nil"/>
              <w:left w:val="nil"/>
              <w:bottom w:val="single" w:sz="4" w:space="0" w:color="auto"/>
              <w:right w:val="single" w:sz="4" w:space="0" w:color="auto"/>
            </w:tcBorders>
            <w:shd w:val="clear" w:color="auto" w:fill="auto"/>
            <w:noWrap/>
            <w:vAlign w:val="bottom"/>
            <w:hideMark/>
          </w:tcPr>
          <w:p w14:paraId="310043A0"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1</w:t>
            </w:r>
          </w:p>
        </w:tc>
        <w:tc>
          <w:tcPr>
            <w:tcW w:w="2069" w:type="dxa"/>
            <w:tcBorders>
              <w:top w:val="nil"/>
              <w:left w:val="nil"/>
              <w:bottom w:val="single" w:sz="4" w:space="0" w:color="auto"/>
              <w:right w:val="single" w:sz="4" w:space="0" w:color="auto"/>
            </w:tcBorders>
            <w:shd w:val="clear" w:color="auto" w:fill="auto"/>
            <w:noWrap/>
            <w:vAlign w:val="bottom"/>
            <w:hideMark/>
          </w:tcPr>
          <w:p w14:paraId="722F1934"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100 life essence</w:t>
            </w:r>
          </w:p>
        </w:tc>
      </w:tr>
      <w:tr w:rsidR="008A7F25" w:rsidRPr="008A7F25" w14:paraId="1B7418CD" w14:textId="77777777" w:rsidTr="008A7F25">
        <w:trPr>
          <w:trHeight w:val="255"/>
          <w:jc w:val="center"/>
        </w:trPr>
        <w:tc>
          <w:tcPr>
            <w:tcW w:w="600" w:type="dxa"/>
            <w:tcBorders>
              <w:top w:val="nil"/>
              <w:left w:val="nil"/>
              <w:bottom w:val="nil"/>
              <w:right w:val="nil"/>
            </w:tcBorders>
            <w:shd w:val="clear" w:color="auto" w:fill="auto"/>
            <w:noWrap/>
            <w:vAlign w:val="bottom"/>
            <w:hideMark/>
          </w:tcPr>
          <w:p w14:paraId="19AE9BCC"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6</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A9BAA3D"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Abyssal Taste</w:t>
            </w:r>
          </w:p>
        </w:tc>
        <w:tc>
          <w:tcPr>
            <w:tcW w:w="761" w:type="dxa"/>
            <w:tcBorders>
              <w:top w:val="nil"/>
              <w:left w:val="nil"/>
              <w:bottom w:val="single" w:sz="4" w:space="0" w:color="auto"/>
              <w:right w:val="single" w:sz="4" w:space="0" w:color="auto"/>
            </w:tcBorders>
            <w:shd w:val="clear" w:color="auto" w:fill="auto"/>
            <w:noWrap/>
            <w:vAlign w:val="center"/>
            <w:hideMark/>
          </w:tcPr>
          <w:p w14:paraId="20DECACB"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Upper</w:t>
            </w:r>
          </w:p>
        </w:tc>
        <w:tc>
          <w:tcPr>
            <w:tcW w:w="1020" w:type="dxa"/>
            <w:tcBorders>
              <w:top w:val="nil"/>
              <w:left w:val="nil"/>
              <w:bottom w:val="single" w:sz="4" w:space="0" w:color="auto"/>
              <w:right w:val="single" w:sz="4" w:space="0" w:color="auto"/>
            </w:tcBorders>
            <w:shd w:val="clear" w:color="auto" w:fill="auto"/>
            <w:noWrap/>
            <w:vAlign w:val="bottom"/>
            <w:hideMark/>
          </w:tcPr>
          <w:p w14:paraId="1E167F0D"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1</w:t>
            </w:r>
          </w:p>
        </w:tc>
        <w:tc>
          <w:tcPr>
            <w:tcW w:w="2069" w:type="dxa"/>
            <w:tcBorders>
              <w:top w:val="nil"/>
              <w:left w:val="nil"/>
              <w:bottom w:val="single" w:sz="4" w:space="0" w:color="auto"/>
              <w:right w:val="single" w:sz="4" w:space="0" w:color="auto"/>
            </w:tcBorders>
            <w:shd w:val="clear" w:color="auto" w:fill="auto"/>
            <w:noWrap/>
            <w:vAlign w:val="bottom"/>
            <w:hideMark/>
          </w:tcPr>
          <w:p w14:paraId="6014DD21"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100 life essence</w:t>
            </w:r>
          </w:p>
        </w:tc>
      </w:tr>
      <w:tr w:rsidR="008A7F25" w:rsidRPr="008A7F25" w14:paraId="68851923" w14:textId="77777777" w:rsidTr="008A7F25">
        <w:trPr>
          <w:trHeight w:val="255"/>
          <w:jc w:val="center"/>
        </w:trPr>
        <w:tc>
          <w:tcPr>
            <w:tcW w:w="600" w:type="dxa"/>
            <w:tcBorders>
              <w:top w:val="nil"/>
              <w:left w:val="nil"/>
              <w:bottom w:val="nil"/>
              <w:right w:val="nil"/>
            </w:tcBorders>
            <w:shd w:val="clear" w:color="auto" w:fill="auto"/>
            <w:noWrap/>
            <w:vAlign w:val="bottom"/>
            <w:hideMark/>
          </w:tcPr>
          <w:p w14:paraId="4FE833D5"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7</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A195789"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Chronomancy</w:t>
            </w:r>
          </w:p>
        </w:tc>
        <w:tc>
          <w:tcPr>
            <w:tcW w:w="761" w:type="dxa"/>
            <w:tcBorders>
              <w:top w:val="nil"/>
              <w:left w:val="nil"/>
              <w:bottom w:val="single" w:sz="4" w:space="0" w:color="auto"/>
              <w:right w:val="single" w:sz="4" w:space="0" w:color="auto"/>
            </w:tcBorders>
            <w:shd w:val="clear" w:color="auto" w:fill="auto"/>
            <w:noWrap/>
            <w:vAlign w:val="center"/>
            <w:hideMark/>
          </w:tcPr>
          <w:p w14:paraId="593FDE7C"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Upper</w:t>
            </w:r>
          </w:p>
        </w:tc>
        <w:tc>
          <w:tcPr>
            <w:tcW w:w="1020" w:type="dxa"/>
            <w:tcBorders>
              <w:top w:val="nil"/>
              <w:left w:val="nil"/>
              <w:bottom w:val="single" w:sz="4" w:space="0" w:color="auto"/>
              <w:right w:val="single" w:sz="4" w:space="0" w:color="auto"/>
            </w:tcBorders>
            <w:shd w:val="clear" w:color="auto" w:fill="auto"/>
            <w:noWrap/>
            <w:vAlign w:val="bottom"/>
            <w:hideMark/>
          </w:tcPr>
          <w:p w14:paraId="02473256"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1</w:t>
            </w:r>
          </w:p>
        </w:tc>
        <w:tc>
          <w:tcPr>
            <w:tcW w:w="2069" w:type="dxa"/>
            <w:tcBorders>
              <w:top w:val="nil"/>
              <w:left w:val="nil"/>
              <w:bottom w:val="single" w:sz="4" w:space="0" w:color="auto"/>
              <w:right w:val="single" w:sz="4" w:space="0" w:color="auto"/>
            </w:tcBorders>
            <w:shd w:val="clear" w:color="auto" w:fill="auto"/>
            <w:noWrap/>
            <w:vAlign w:val="bottom"/>
            <w:hideMark/>
          </w:tcPr>
          <w:p w14:paraId="0062C751"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100 life essence</w:t>
            </w:r>
          </w:p>
        </w:tc>
      </w:tr>
      <w:tr w:rsidR="008A7F25" w:rsidRPr="008A7F25" w14:paraId="6F832602" w14:textId="77777777" w:rsidTr="008A7F25">
        <w:trPr>
          <w:trHeight w:val="255"/>
          <w:jc w:val="center"/>
        </w:trPr>
        <w:tc>
          <w:tcPr>
            <w:tcW w:w="600" w:type="dxa"/>
            <w:tcBorders>
              <w:top w:val="nil"/>
              <w:left w:val="nil"/>
              <w:bottom w:val="nil"/>
              <w:right w:val="nil"/>
            </w:tcBorders>
            <w:shd w:val="clear" w:color="auto" w:fill="auto"/>
            <w:noWrap/>
            <w:vAlign w:val="bottom"/>
            <w:hideMark/>
          </w:tcPr>
          <w:p w14:paraId="552232B8"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8</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C0092B7"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Incubus Form</w:t>
            </w:r>
          </w:p>
        </w:tc>
        <w:tc>
          <w:tcPr>
            <w:tcW w:w="761" w:type="dxa"/>
            <w:tcBorders>
              <w:top w:val="nil"/>
              <w:left w:val="nil"/>
              <w:bottom w:val="single" w:sz="4" w:space="0" w:color="auto"/>
              <w:right w:val="single" w:sz="4" w:space="0" w:color="auto"/>
            </w:tcBorders>
            <w:shd w:val="clear" w:color="auto" w:fill="auto"/>
            <w:noWrap/>
            <w:vAlign w:val="center"/>
            <w:hideMark/>
          </w:tcPr>
          <w:p w14:paraId="5D093019"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Upper</w:t>
            </w:r>
          </w:p>
        </w:tc>
        <w:tc>
          <w:tcPr>
            <w:tcW w:w="1020" w:type="dxa"/>
            <w:tcBorders>
              <w:top w:val="nil"/>
              <w:left w:val="nil"/>
              <w:bottom w:val="single" w:sz="4" w:space="0" w:color="auto"/>
              <w:right w:val="single" w:sz="4" w:space="0" w:color="auto"/>
            </w:tcBorders>
            <w:shd w:val="clear" w:color="auto" w:fill="auto"/>
            <w:noWrap/>
            <w:vAlign w:val="bottom"/>
            <w:hideMark/>
          </w:tcPr>
          <w:p w14:paraId="44872312"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1</w:t>
            </w:r>
          </w:p>
        </w:tc>
        <w:tc>
          <w:tcPr>
            <w:tcW w:w="2069" w:type="dxa"/>
            <w:tcBorders>
              <w:top w:val="nil"/>
              <w:left w:val="nil"/>
              <w:bottom w:val="single" w:sz="4" w:space="0" w:color="auto"/>
              <w:right w:val="single" w:sz="4" w:space="0" w:color="auto"/>
            </w:tcBorders>
            <w:shd w:val="clear" w:color="auto" w:fill="auto"/>
            <w:noWrap/>
            <w:vAlign w:val="bottom"/>
            <w:hideMark/>
          </w:tcPr>
          <w:p w14:paraId="0F594A46"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1,000 life essence</w:t>
            </w:r>
          </w:p>
        </w:tc>
      </w:tr>
      <w:tr w:rsidR="008A7F25" w:rsidRPr="008A7F25" w14:paraId="61D09FA8" w14:textId="77777777" w:rsidTr="008A7F25">
        <w:trPr>
          <w:trHeight w:val="255"/>
          <w:jc w:val="center"/>
        </w:trPr>
        <w:tc>
          <w:tcPr>
            <w:tcW w:w="600" w:type="dxa"/>
            <w:tcBorders>
              <w:top w:val="nil"/>
              <w:left w:val="nil"/>
              <w:bottom w:val="nil"/>
              <w:right w:val="nil"/>
            </w:tcBorders>
            <w:shd w:val="clear" w:color="auto" w:fill="auto"/>
            <w:noWrap/>
            <w:vAlign w:val="bottom"/>
            <w:hideMark/>
          </w:tcPr>
          <w:p w14:paraId="15561EFA"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9</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3EF273A"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Incubus Tail</w:t>
            </w:r>
          </w:p>
        </w:tc>
        <w:tc>
          <w:tcPr>
            <w:tcW w:w="761" w:type="dxa"/>
            <w:tcBorders>
              <w:top w:val="nil"/>
              <w:left w:val="nil"/>
              <w:bottom w:val="single" w:sz="4" w:space="0" w:color="auto"/>
              <w:right w:val="single" w:sz="4" w:space="0" w:color="auto"/>
            </w:tcBorders>
            <w:shd w:val="clear" w:color="auto" w:fill="auto"/>
            <w:noWrap/>
            <w:vAlign w:val="center"/>
            <w:hideMark/>
          </w:tcPr>
          <w:p w14:paraId="28C09DB6"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Lower</w:t>
            </w:r>
          </w:p>
        </w:tc>
        <w:tc>
          <w:tcPr>
            <w:tcW w:w="1020" w:type="dxa"/>
            <w:tcBorders>
              <w:top w:val="nil"/>
              <w:left w:val="nil"/>
              <w:bottom w:val="single" w:sz="4" w:space="0" w:color="auto"/>
              <w:right w:val="single" w:sz="4" w:space="0" w:color="auto"/>
            </w:tcBorders>
            <w:shd w:val="clear" w:color="auto" w:fill="auto"/>
            <w:noWrap/>
            <w:vAlign w:val="bottom"/>
            <w:hideMark/>
          </w:tcPr>
          <w:p w14:paraId="006F0718"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3</w:t>
            </w:r>
          </w:p>
        </w:tc>
        <w:tc>
          <w:tcPr>
            <w:tcW w:w="2069" w:type="dxa"/>
            <w:tcBorders>
              <w:top w:val="nil"/>
              <w:left w:val="nil"/>
              <w:bottom w:val="single" w:sz="4" w:space="0" w:color="auto"/>
              <w:right w:val="single" w:sz="4" w:space="0" w:color="auto"/>
            </w:tcBorders>
            <w:shd w:val="clear" w:color="auto" w:fill="auto"/>
            <w:noWrap/>
            <w:vAlign w:val="bottom"/>
            <w:hideMark/>
          </w:tcPr>
          <w:p w14:paraId="3E6FCB22"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800 life essence</w:t>
            </w:r>
          </w:p>
        </w:tc>
      </w:tr>
      <w:tr w:rsidR="008A7F25" w:rsidRPr="008A7F25" w14:paraId="27C77E93" w14:textId="77777777" w:rsidTr="008A7F25">
        <w:trPr>
          <w:trHeight w:val="255"/>
          <w:jc w:val="center"/>
        </w:trPr>
        <w:tc>
          <w:tcPr>
            <w:tcW w:w="600" w:type="dxa"/>
            <w:tcBorders>
              <w:top w:val="nil"/>
              <w:left w:val="nil"/>
              <w:bottom w:val="nil"/>
              <w:right w:val="nil"/>
            </w:tcBorders>
            <w:shd w:val="clear" w:color="auto" w:fill="auto"/>
            <w:noWrap/>
            <w:vAlign w:val="bottom"/>
            <w:hideMark/>
          </w:tcPr>
          <w:p w14:paraId="1B89E034"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10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36ADB26"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Incubus Wings</w:t>
            </w:r>
          </w:p>
        </w:tc>
        <w:tc>
          <w:tcPr>
            <w:tcW w:w="761" w:type="dxa"/>
            <w:tcBorders>
              <w:top w:val="nil"/>
              <w:left w:val="nil"/>
              <w:bottom w:val="single" w:sz="4" w:space="0" w:color="auto"/>
              <w:right w:val="single" w:sz="4" w:space="0" w:color="auto"/>
            </w:tcBorders>
            <w:shd w:val="clear" w:color="auto" w:fill="auto"/>
            <w:noWrap/>
            <w:vAlign w:val="center"/>
            <w:hideMark/>
          </w:tcPr>
          <w:p w14:paraId="0565F363"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Lower</w:t>
            </w:r>
          </w:p>
        </w:tc>
        <w:tc>
          <w:tcPr>
            <w:tcW w:w="1020" w:type="dxa"/>
            <w:tcBorders>
              <w:top w:val="nil"/>
              <w:left w:val="nil"/>
              <w:bottom w:val="single" w:sz="4" w:space="0" w:color="auto"/>
              <w:right w:val="single" w:sz="4" w:space="0" w:color="auto"/>
            </w:tcBorders>
            <w:shd w:val="clear" w:color="auto" w:fill="auto"/>
            <w:noWrap/>
            <w:vAlign w:val="bottom"/>
            <w:hideMark/>
          </w:tcPr>
          <w:p w14:paraId="3336C162"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3</w:t>
            </w:r>
          </w:p>
        </w:tc>
        <w:tc>
          <w:tcPr>
            <w:tcW w:w="2069" w:type="dxa"/>
            <w:tcBorders>
              <w:top w:val="nil"/>
              <w:left w:val="nil"/>
              <w:bottom w:val="single" w:sz="4" w:space="0" w:color="auto"/>
              <w:right w:val="single" w:sz="4" w:space="0" w:color="auto"/>
            </w:tcBorders>
            <w:shd w:val="clear" w:color="auto" w:fill="auto"/>
            <w:noWrap/>
            <w:vAlign w:val="bottom"/>
            <w:hideMark/>
          </w:tcPr>
          <w:p w14:paraId="56A58AB7"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800 life essence</w:t>
            </w:r>
          </w:p>
        </w:tc>
      </w:tr>
      <w:tr w:rsidR="008A7F25" w:rsidRPr="008A7F25" w14:paraId="68BBC620" w14:textId="77777777" w:rsidTr="008A7F25">
        <w:trPr>
          <w:trHeight w:val="255"/>
          <w:jc w:val="center"/>
        </w:trPr>
        <w:tc>
          <w:tcPr>
            <w:tcW w:w="600" w:type="dxa"/>
            <w:tcBorders>
              <w:top w:val="nil"/>
              <w:left w:val="nil"/>
              <w:bottom w:val="nil"/>
              <w:right w:val="nil"/>
            </w:tcBorders>
            <w:shd w:val="clear" w:color="auto" w:fill="auto"/>
            <w:noWrap/>
            <w:vAlign w:val="bottom"/>
            <w:hideMark/>
          </w:tcPr>
          <w:p w14:paraId="2B4F9D0D"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11</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848D8C9"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Succubus Form</w:t>
            </w:r>
          </w:p>
        </w:tc>
        <w:tc>
          <w:tcPr>
            <w:tcW w:w="761" w:type="dxa"/>
            <w:tcBorders>
              <w:top w:val="nil"/>
              <w:left w:val="nil"/>
              <w:bottom w:val="single" w:sz="4" w:space="0" w:color="auto"/>
              <w:right w:val="single" w:sz="4" w:space="0" w:color="auto"/>
            </w:tcBorders>
            <w:shd w:val="clear" w:color="auto" w:fill="auto"/>
            <w:noWrap/>
            <w:vAlign w:val="center"/>
            <w:hideMark/>
          </w:tcPr>
          <w:p w14:paraId="0DB1616D"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Upper</w:t>
            </w:r>
          </w:p>
        </w:tc>
        <w:tc>
          <w:tcPr>
            <w:tcW w:w="1020" w:type="dxa"/>
            <w:tcBorders>
              <w:top w:val="nil"/>
              <w:left w:val="nil"/>
              <w:bottom w:val="single" w:sz="4" w:space="0" w:color="auto"/>
              <w:right w:val="single" w:sz="4" w:space="0" w:color="auto"/>
            </w:tcBorders>
            <w:shd w:val="clear" w:color="auto" w:fill="auto"/>
            <w:noWrap/>
            <w:vAlign w:val="bottom"/>
            <w:hideMark/>
          </w:tcPr>
          <w:p w14:paraId="68F3543C"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1</w:t>
            </w:r>
          </w:p>
        </w:tc>
        <w:tc>
          <w:tcPr>
            <w:tcW w:w="2069" w:type="dxa"/>
            <w:tcBorders>
              <w:top w:val="nil"/>
              <w:left w:val="nil"/>
              <w:bottom w:val="single" w:sz="4" w:space="0" w:color="auto"/>
              <w:right w:val="single" w:sz="4" w:space="0" w:color="auto"/>
            </w:tcBorders>
            <w:shd w:val="clear" w:color="auto" w:fill="auto"/>
            <w:noWrap/>
            <w:vAlign w:val="bottom"/>
            <w:hideMark/>
          </w:tcPr>
          <w:p w14:paraId="59F36021"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1,000 life essence</w:t>
            </w:r>
          </w:p>
        </w:tc>
      </w:tr>
      <w:tr w:rsidR="008A7F25" w:rsidRPr="008A7F25" w14:paraId="585A863D" w14:textId="77777777" w:rsidTr="008A7F25">
        <w:trPr>
          <w:trHeight w:val="255"/>
          <w:jc w:val="center"/>
        </w:trPr>
        <w:tc>
          <w:tcPr>
            <w:tcW w:w="600" w:type="dxa"/>
            <w:tcBorders>
              <w:top w:val="nil"/>
              <w:left w:val="nil"/>
              <w:bottom w:val="nil"/>
              <w:right w:val="nil"/>
            </w:tcBorders>
            <w:shd w:val="clear" w:color="auto" w:fill="auto"/>
            <w:noWrap/>
            <w:vAlign w:val="bottom"/>
            <w:hideMark/>
          </w:tcPr>
          <w:p w14:paraId="06ACA84C"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12</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8C129F4"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Succubus Wings</w:t>
            </w:r>
          </w:p>
        </w:tc>
        <w:tc>
          <w:tcPr>
            <w:tcW w:w="761" w:type="dxa"/>
            <w:tcBorders>
              <w:top w:val="nil"/>
              <w:left w:val="nil"/>
              <w:bottom w:val="single" w:sz="4" w:space="0" w:color="auto"/>
              <w:right w:val="single" w:sz="4" w:space="0" w:color="auto"/>
            </w:tcBorders>
            <w:shd w:val="clear" w:color="auto" w:fill="auto"/>
            <w:noWrap/>
            <w:vAlign w:val="center"/>
            <w:hideMark/>
          </w:tcPr>
          <w:p w14:paraId="15732DEA"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Lower</w:t>
            </w:r>
          </w:p>
        </w:tc>
        <w:tc>
          <w:tcPr>
            <w:tcW w:w="1020" w:type="dxa"/>
            <w:tcBorders>
              <w:top w:val="nil"/>
              <w:left w:val="nil"/>
              <w:bottom w:val="single" w:sz="4" w:space="0" w:color="auto"/>
              <w:right w:val="single" w:sz="4" w:space="0" w:color="auto"/>
            </w:tcBorders>
            <w:shd w:val="clear" w:color="auto" w:fill="auto"/>
            <w:noWrap/>
            <w:vAlign w:val="bottom"/>
            <w:hideMark/>
          </w:tcPr>
          <w:p w14:paraId="7EB52D4A"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1</w:t>
            </w:r>
          </w:p>
        </w:tc>
        <w:tc>
          <w:tcPr>
            <w:tcW w:w="2069" w:type="dxa"/>
            <w:tcBorders>
              <w:top w:val="nil"/>
              <w:left w:val="nil"/>
              <w:bottom w:val="single" w:sz="4" w:space="0" w:color="auto"/>
              <w:right w:val="single" w:sz="4" w:space="0" w:color="auto"/>
            </w:tcBorders>
            <w:shd w:val="clear" w:color="auto" w:fill="auto"/>
            <w:noWrap/>
            <w:vAlign w:val="bottom"/>
            <w:hideMark/>
          </w:tcPr>
          <w:p w14:paraId="0797746F"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100 life essence</w:t>
            </w:r>
          </w:p>
        </w:tc>
      </w:tr>
      <w:tr w:rsidR="008A7F25" w:rsidRPr="008A7F25" w14:paraId="429516E8" w14:textId="77777777" w:rsidTr="008A7F25">
        <w:trPr>
          <w:trHeight w:val="255"/>
          <w:jc w:val="center"/>
        </w:trPr>
        <w:tc>
          <w:tcPr>
            <w:tcW w:w="600" w:type="dxa"/>
            <w:tcBorders>
              <w:top w:val="nil"/>
              <w:left w:val="nil"/>
              <w:bottom w:val="nil"/>
              <w:right w:val="nil"/>
            </w:tcBorders>
            <w:shd w:val="clear" w:color="auto" w:fill="auto"/>
            <w:noWrap/>
            <w:vAlign w:val="bottom"/>
            <w:hideMark/>
          </w:tcPr>
          <w:p w14:paraId="23DCA9AE"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13</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36631AE"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Flame Ball</w:t>
            </w:r>
          </w:p>
        </w:tc>
        <w:tc>
          <w:tcPr>
            <w:tcW w:w="761" w:type="dxa"/>
            <w:tcBorders>
              <w:top w:val="nil"/>
              <w:left w:val="nil"/>
              <w:bottom w:val="single" w:sz="4" w:space="0" w:color="auto"/>
              <w:right w:val="single" w:sz="4" w:space="0" w:color="auto"/>
            </w:tcBorders>
            <w:shd w:val="clear" w:color="auto" w:fill="auto"/>
            <w:noWrap/>
            <w:vAlign w:val="center"/>
            <w:hideMark/>
          </w:tcPr>
          <w:p w14:paraId="628CC643"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Lower</w:t>
            </w:r>
          </w:p>
        </w:tc>
        <w:tc>
          <w:tcPr>
            <w:tcW w:w="1020" w:type="dxa"/>
            <w:tcBorders>
              <w:top w:val="nil"/>
              <w:left w:val="nil"/>
              <w:bottom w:val="single" w:sz="4" w:space="0" w:color="auto"/>
              <w:right w:val="single" w:sz="4" w:space="0" w:color="auto"/>
            </w:tcBorders>
            <w:shd w:val="clear" w:color="auto" w:fill="auto"/>
            <w:noWrap/>
            <w:vAlign w:val="bottom"/>
            <w:hideMark/>
          </w:tcPr>
          <w:p w14:paraId="4D9EE150"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3</w:t>
            </w:r>
          </w:p>
        </w:tc>
        <w:tc>
          <w:tcPr>
            <w:tcW w:w="2069" w:type="dxa"/>
            <w:tcBorders>
              <w:top w:val="nil"/>
              <w:left w:val="nil"/>
              <w:bottom w:val="single" w:sz="4" w:space="0" w:color="auto"/>
              <w:right w:val="single" w:sz="4" w:space="0" w:color="auto"/>
            </w:tcBorders>
            <w:shd w:val="clear" w:color="auto" w:fill="auto"/>
            <w:noWrap/>
            <w:vAlign w:val="bottom"/>
            <w:hideMark/>
          </w:tcPr>
          <w:p w14:paraId="6336A642"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800 life essence</w:t>
            </w:r>
          </w:p>
        </w:tc>
      </w:tr>
      <w:tr w:rsidR="008A7F25" w:rsidRPr="008A7F25" w14:paraId="20DB66B8" w14:textId="77777777" w:rsidTr="008A7F25">
        <w:trPr>
          <w:trHeight w:val="255"/>
          <w:jc w:val="center"/>
        </w:trPr>
        <w:tc>
          <w:tcPr>
            <w:tcW w:w="600" w:type="dxa"/>
            <w:tcBorders>
              <w:top w:val="nil"/>
              <w:left w:val="nil"/>
              <w:bottom w:val="nil"/>
              <w:right w:val="nil"/>
            </w:tcBorders>
            <w:shd w:val="clear" w:color="auto" w:fill="auto"/>
            <w:noWrap/>
            <w:vAlign w:val="bottom"/>
            <w:hideMark/>
          </w:tcPr>
          <w:p w14:paraId="6C9C8F74"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14</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D3858CA"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Melodic Voice</w:t>
            </w:r>
          </w:p>
        </w:tc>
        <w:tc>
          <w:tcPr>
            <w:tcW w:w="761" w:type="dxa"/>
            <w:tcBorders>
              <w:top w:val="nil"/>
              <w:left w:val="nil"/>
              <w:bottom w:val="single" w:sz="4" w:space="0" w:color="auto"/>
              <w:right w:val="single" w:sz="4" w:space="0" w:color="auto"/>
            </w:tcBorders>
            <w:shd w:val="clear" w:color="auto" w:fill="auto"/>
            <w:noWrap/>
            <w:vAlign w:val="center"/>
            <w:hideMark/>
          </w:tcPr>
          <w:p w14:paraId="05B31CC5"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Lower</w:t>
            </w:r>
          </w:p>
        </w:tc>
        <w:tc>
          <w:tcPr>
            <w:tcW w:w="1020" w:type="dxa"/>
            <w:tcBorders>
              <w:top w:val="nil"/>
              <w:left w:val="nil"/>
              <w:bottom w:val="single" w:sz="4" w:space="0" w:color="auto"/>
              <w:right w:val="single" w:sz="4" w:space="0" w:color="auto"/>
            </w:tcBorders>
            <w:shd w:val="clear" w:color="auto" w:fill="auto"/>
            <w:noWrap/>
            <w:vAlign w:val="bottom"/>
            <w:hideMark/>
          </w:tcPr>
          <w:p w14:paraId="43636DCF"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3</w:t>
            </w:r>
          </w:p>
        </w:tc>
        <w:tc>
          <w:tcPr>
            <w:tcW w:w="2069" w:type="dxa"/>
            <w:tcBorders>
              <w:top w:val="nil"/>
              <w:left w:val="nil"/>
              <w:bottom w:val="single" w:sz="4" w:space="0" w:color="auto"/>
              <w:right w:val="single" w:sz="4" w:space="0" w:color="auto"/>
            </w:tcBorders>
            <w:shd w:val="clear" w:color="auto" w:fill="auto"/>
            <w:noWrap/>
            <w:vAlign w:val="bottom"/>
            <w:hideMark/>
          </w:tcPr>
          <w:p w14:paraId="58787989"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800 life essence</w:t>
            </w:r>
          </w:p>
        </w:tc>
      </w:tr>
      <w:tr w:rsidR="008A7F25" w:rsidRPr="008A7F25" w14:paraId="45169EB0" w14:textId="77777777" w:rsidTr="008A7F25">
        <w:trPr>
          <w:trHeight w:val="255"/>
          <w:jc w:val="center"/>
        </w:trPr>
        <w:tc>
          <w:tcPr>
            <w:tcW w:w="600" w:type="dxa"/>
            <w:tcBorders>
              <w:top w:val="nil"/>
              <w:left w:val="nil"/>
              <w:bottom w:val="nil"/>
              <w:right w:val="nil"/>
            </w:tcBorders>
            <w:shd w:val="clear" w:color="auto" w:fill="auto"/>
            <w:noWrap/>
            <w:vAlign w:val="bottom"/>
            <w:hideMark/>
          </w:tcPr>
          <w:p w14:paraId="1C00748B"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15</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883A7D9"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Aphrodisiac Saliva</w:t>
            </w:r>
          </w:p>
        </w:tc>
        <w:tc>
          <w:tcPr>
            <w:tcW w:w="761" w:type="dxa"/>
            <w:tcBorders>
              <w:top w:val="nil"/>
              <w:left w:val="nil"/>
              <w:bottom w:val="single" w:sz="4" w:space="0" w:color="auto"/>
              <w:right w:val="single" w:sz="4" w:space="0" w:color="auto"/>
            </w:tcBorders>
            <w:shd w:val="clear" w:color="auto" w:fill="auto"/>
            <w:noWrap/>
            <w:vAlign w:val="center"/>
            <w:hideMark/>
          </w:tcPr>
          <w:p w14:paraId="4DCB283E"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Lower</w:t>
            </w:r>
          </w:p>
        </w:tc>
        <w:tc>
          <w:tcPr>
            <w:tcW w:w="1020" w:type="dxa"/>
            <w:tcBorders>
              <w:top w:val="nil"/>
              <w:left w:val="nil"/>
              <w:bottom w:val="single" w:sz="4" w:space="0" w:color="auto"/>
              <w:right w:val="single" w:sz="4" w:space="0" w:color="auto"/>
            </w:tcBorders>
            <w:shd w:val="clear" w:color="auto" w:fill="auto"/>
            <w:noWrap/>
            <w:vAlign w:val="bottom"/>
            <w:hideMark/>
          </w:tcPr>
          <w:p w14:paraId="05D3A865"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3</w:t>
            </w:r>
          </w:p>
        </w:tc>
        <w:tc>
          <w:tcPr>
            <w:tcW w:w="2069" w:type="dxa"/>
            <w:tcBorders>
              <w:top w:val="nil"/>
              <w:left w:val="nil"/>
              <w:bottom w:val="single" w:sz="4" w:space="0" w:color="auto"/>
              <w:right w:val="single" w:sz="4" w:space="0" w:color="auto"/>
            </w:tcBorders>
            <w:shd w:val="clear" w:color="auto" w:fill="auto"/>
            <w:noWrap/>
            <w:vAlign w:val="bottom"/>
            <w:hideMark/>
          </w:tcPr>
          <w:p w14:paraId="23EFE450"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800 life essence</w:t>
            </w:r>
          </w:p>
        </w:tc>
      </w:tr>
      <w:tr w:rsidR="008A7F25" w:rsidRPr="008A7F25" w14:paraId="55B20FA0" w14:textId="77777777" w:rsidTr="008A7F25">
        <w:trPr>
          <w:trHeight w:val="255"/>
          <w:jc w:val="center"/>
        </w:trPr>
        <w:tc>
          <w:tcPr>
            <w:tcW w:w="600" w:type="dxa"/>
            <w:tcBorders>
              <w:top w:val="nil"/>
              <w:left w:val="nil"/>
              <w:bottom w:val="nil"/>
              <w:right w:val="nil"/>
            </w:tcBorders>
            <w:shd w:val="clear" w:color="auto" w:fill="auto"/>
            <w:noWrap/>
            <w:vAlign w:val="bottom"/>
            <w:hideMark/>
          </w:tcPr>
          <w:p w14:paraId="0FD2A6AC"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16</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F50DB12"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Seductive Gaze</w:t>
            </w:r>
          </w:p>
        </w:tc>
        <w:tc>
          <w:tcPr>
            <w:tcW w:w="761" w:type="dxa"/>
            <w:tcBorders>
              <w:top w:val="nil"/>
              <w:left w:val="nil"/>
              <w:bottom w:val="single" w:sz="4" w:space="0" w:color="auto"/>
              <w:right w:val="single" w:sz="4" w:space="0" w:color="auto"/>
            </w:tcBorders>
            <w:shd w:val="clear" w:color="auto" w:fill="auto"/>
            <w:noWrap/>
            <w:vAlign w:val="center"/>
            <w:hideMark/>
          </w:tcPr>
          <w:p w14:paraId="7BF0F90F"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Lower</w:t>
            </w:r>
          </w:p>
        </w:tc>
        <w:tc>
          <w:tcPr>
            <w:tcW w:w="1020" w:type="dxa"/>
            <w:tcBorders>
              <w:top w:val="nil"/>
              <w:left w:val="nil"/>
              <w:bottom w:val="single" w:sz="4" w:space="0" w:color="auto"/>
              <w:right w:val="single" w:sz="4" w:space="0" w:color="auto"/>
            </w:tcBorders>
            <w:shd w:val="clear" w:color="auto" w:fill="auto"/>
            <w:noWrap/>
            <w:vAlign w:val="bottom"/>
            <w:hideMark/>
          </w:tcPr>
          <w:p w14:paraId="668FA524"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3</w:t>
            </w:r>
          </w:p>
        </w:tc>
        <w:tc>
          <w:tcPr>
            <w:tcW w:w="2069" w:type="dxa"/>
            <w:tcBorders>
              <w:top w:val="nil"/>
              <w:left w:val="nil"/>
              <w:bottom w:val="single" w:sz="4" w:space="0" w:color="auto"/>
              <w:right w:val="single" w:sz="4" w:space="0" w:color="auto"/>
            </w:tcBorders>
            <w:shd w:val="clear" w:color="auto" w:fill="auto"/>
            <w:noWrap/>
            <w:vAlign w:val="bottom"/>
            <w:hideMark/>
          </w:tcPr>
          <w:p w14:paraId="2FBF371D"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800 life essence</w:t>
            </w:r>
          </w:p>
        </w:tc>
      </w:tr>
      <w:tr w:rsidR="008A7F25" w:rsidRPr="008A7F25" w14:paraId="02CF390C" w14:textId="77777777" w:rsidTr="008A7F25">
        <w:trPr>
          <w:trHeight w:val="255"/>
          <w:jc w:val="center"/>
        </w:trPr>
        <w:tc>
          <w:tcPr>
            <w:tcW w:w="600" w:type="dxa"/>
            <w:tcBorders>
              <w:top w:val="nil"/>
              <w:left w:val="nil"/>
              <w:bottom w:val="nil"/>
              <w:right w:val="nil"/>
            </w:tcBorders>
            <w:shd w:val="clear" w:color="auto" w:fill="auto"/>
            <w:noWrap/>
            <w:vAlign w:val="bottom"/>
            <w:hideMark/>
          </w:tcPr>
          <w:p w14:paraId="2B0E60E4"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17</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1A7D6A7"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Mask Aether Core</w:t>
            </w:r>
          </w:p>
        </w:tc>
        <w:tc>
          <w:tcPr>
            <w:tcW w:w="761" w:type="dxa"/>
            <w:tcBorders>
              <w:top w:val="nil"/>
              <w:left w:val="nil"/>
              <w:bottom w:val="single" w:sz="4" w:space="0" w:color="auto"/>
              <w:right w:val="single" w:sz="4" w:space="0" w:color="auto"/>
            </w:tcBorders>
            <w:shd w:val="clear" w:color="auto" w:fill="auto"/>
            <w:noWrap/>
            <w:vAlign w:val="center"/>
            <w:hideMark/>
          </w:tcPr>
          <w:p w14:paraId="7EE2BDF9"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Lower</w:t>
            </w:r>
          </w:p>
        </w:tc>
        <w:tc>
          <w:tcPr>
            <w:tcW w:w="1020" w:type="dxa"/>
            <w:tcBorders>
              <w:top w:val="nil"/>
              <w:left w:val="nil"/>
              <w:bottom w:val="single" w:sz="4" w:space="0" w:color="auto"/>
              <w:right w:val="single" w:sz="4" w:space="0" w:color="auto"/>
            </w:tcBorders>
            <w:shd w:val="clear" w:color="auto" w:fill="auto"/>
            <w:noWrap/>
            <w:vAlign w:val="bottom"/>
            <w:hideMark/>
          </w:tcPr>
          <w:p w14:paraId="5B9EFC95"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3</w:t>
            </w:r>
          </w:p>
        </w:tc>
        <w:tc>
          <w:tcPr>
            <w:tcW w:w="2069" w:type="dxa"/>
            <w:tcBorders>
              <w:top w:val="nil"/>
              <w:left w:val="nil"/>
              <w:bottom w:val="single" w:sz="4" w:space="0" w:color="auto"/>
              <w:right w:val="single" w:sz="4" w:space="0" w:color="auto"/>
            </w:tcBorders>
            <w:shd w:val="clear" w:color="auto" w:fill="auto"/>
            <w:noWrap/>
            <w:vAlign w:val="bottom"/>
            <w:hideMark/>
          </w:tcPr>
          <w:p w14:paraId="7D4CB52B"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800 life essence</w:t>
            </w:r>
          </w:p>
        </w:tc>
      </w:tr>
      <w:tr w:rsidR="008A7F25" w:rsidRPr="008A7F25" w14:paraId="44074F9B" w14:textId="77777777" w:rsidTr="008A7F25">
        <w:trPr>
          <w:trHeight w:val="255"/>
          <w:jc w:val="center"/>
        </w:trPr>
        <w:tc>
          <w:tcPr>
            <w:tcW w:w="600" w:type="dxa"/>
            <w:tcBorders>
              <w:top w:val="nil"/>
              <w:left w:val="nil"/>
              <w:bottom w:val="nil"/>
              <w:right w:val="nil"/>
            </w:tcBorders>
            <w:shd w:val="clear" w:color="auto" w:fill="auto"/>
            <w:noWrap/>
            <w:vAlign w:val="bottom"/>
            <w:hideMark/>
          </w:tcPr>
          <w:p w14:paraId="62CC2FBD"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18</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E505036"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Cleanse Death Essence</w:t>
            </w:r>
          </w:p>
        </w:tc>
        <w:tc>
          <w:tcPr>
            <w:tcW w:w="761" w:type="dxa"/>
            <w:tcBorders>
              <w:top w:val="nil"/>
              <w:left w:val="nil"/>
              <w:bottom w:val="single" w:sz="4" w:space="0" w:color="auto"/>
              <w:right w:val="single" w:sz="4" w:space="0" w:color="auto"/>
            </w:tcBorders>
            <w:shd w:val="clear" w:color="auto" w:fill="auto"/>
            <w:noWrap/>
            <w:vAlign w:val="center"/>
            <w:hideMark/>
          </w:tcPr>
          <w:p w14:paraId="7A21FD55"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 xml:space="preserve">Upper </w:t>
            </w:r>
          </w:p>
        </w:tc>
        <w:tc>
          <w:tcPr>
            <w:tcW w:w="1020" w:type="dxa"/>
            <w:tcBorders>
              <w:top w:val="nil"/>
              <w:left w:val="nil"/>
              <w:bottom w:val="single" w:sz="4" w:space="0" w:color="auto"/>
              <w:right w:val="single" w:sz="4" w:space="0" w:color="auto"/>
            </w:tcBorders>
            <w:shd w:val="clear" w:color="auto" w:fill="auto"/>
            <w:noWrap/>
            <w:vAlign w:val="bottom"/>
            <w:hideMark/>
          </w:tcPr>
          <w:p w14:paraId="05009E4B"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2</w:t>
            </w:r>
          </w:p>
        </w:tc>
        <w:tc>
          <w:tcPr>
            <w:tcW w:w="2069" w:type="dxa"/>
            <w:tcBorders>
              <w:top w:val="nil"/>
              <w:left w:val="nil"/>
              <w:bottom w:val="single" w:sz="4" w:space="0" w:color="auto"/>
              <w:right w:val="single" w:sz="4" w:space="0" w:color="auto"/>
            </w:tcBorders>
            <w:shd w:val="clear" w:color="auto" w:fill="auto"/>
            <w:noWrap/>
            <w:vAlign w:val="bottom"/>
            <w:hideMark/>
          </w:tcPr>
          <w:p w14:paraId="03C552D4" w14:textId="77777777" w:rsidR="008A7F25" w:rsidRPr="008A7F25" w:rsidRDefault="008A7F25" w:rsidP="008A7F25">
            <w:pPr>
              <w:spacing w:after="0" w:line="240" w:lineRule="auto"/>
              <w:rPr>
                <w:rFonts w:ascii="Arial" w:eastAsia="Times New Roman" w:hAnsi="Arial" w:cs="Arial"/>
                <w:i w:val="0"/>
                <w:iCs w:val="0"/>
                <w:color w:val="000000"/>
                <w:sz w:val="20"/>
                <w:szCs w:val="20"/>
              </w:rPr>
            </w:pPr>
            <w:proofErr w:type="spellStart"/>
            <w:r w:rsidRPr="008A7F25">
              <w:rPr>
                <w:rFonts w:ascii="Arial" w:eastAsia="Times New Roman" w:hAnsi="Arial" w:cs="Arial"/>
                <w:i w:val="0"/>
                <w:iCs w:val="0"/>
                <w:color w:val="000000"/>
                <w:sz w:val="20"/>
                <w:szCs w:val="20"/>
              </w:rPr>
              <w:t>na</w:t>
            </w:r>
            <w:proofErr w:type="spellEnd"/>
          </w:p>
        </w:tc>
      </w:tr>
      <w:tr w:rsidR="008A7F25" w:rsidRPr="008A7F25" w14:paraId="4D3441A8" w14:textId="77777777" w:rsidTr="008A7F25">
        <w:trPr>
          <w:trHeight w:val="255"/>
          <w:jc w:val="center"/>
        </w:trPr>
        <w:tc>
          <w:tcPr>
            <w:tcW w:w="600" w:type="dxa"/>
            <w:tcBorders>
              <w:top w:val="nil"/>
              <w:left w:val="nil"/>
              <w:bottom w:val="nil"/>
              <w:right w:val="nil"/>
            </w:tcBorders>
            <w:shd w:val="clear" w:color="auto" w:fill="auto"/>
            <w:noWrap/>
            <w:vAlign w:val="bottom"/>
            <w:hideMark/>
          </w:tcPr>
          <w:p w14:paraId="6785B6D0"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19</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FC32AAC"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Discern Truth</w:t>
            </w:r>
          </w:p>
        </w:tc>
        <w:tc>
          <w:tcPr>
            <w:tcW w:w="761" w:type="dxa"/>
            <w:tcBorders>
              <w:top w:val="nil"/>
              <w:left w:val="nil"/>
              <w:bottom w:val="single" w:sz="4" w:space="0" w:color="auto"/>
              <w:right w:val="single" w:sz="4" w:space="0" w:color="auto"/>
            </w:tcBorders>
            <w:shd w:val="clear" w:color="auto" w:fill="auto"/>
            <w:noWrap/>
            <w:vAlign w:val="center"/>
            <w:hideMark/>
          </w:tcPr>
          <w:p w14:paraId="4D48CB8B"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Upper</w:t>
            </w:r>
          </w:p>
        </w:tc>
        <w:tc>
          <w:tcPr>
            <w:tcW w:w="1020" w:type="dxa"/>
            <w:tcBorders>
              <w:top w:val="nil"/>
              <w:left w:val="nil"/>
              <w:bottom w:val="single" w:sz="4" w:space="0" w:color="auto"/>
              <w:right w:val="single" w:sz="4" w:space="0" w:color="auto"/>
            </w:tcBorders>
            <w:shd w:val="clear" w:color="auto" w:fill="auto"/>
            <w:noWrap/>
            <w:vAlign w:val="bottom"/>
            <w:hideMark/>
          </w:tcPr>
          <w:p w14:paraId="7CB58323"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2</w:t>
            </w:r>
          </w:p>
        </w:tc>
        <w:tc>
          <w:tcPr>
            <w:tcW w:w="2069" w:type="dxa"/>
            <w:tcBorders>
              <w:top w:val="nil"/>
              <w:left w:val="nil"/>
              <w:bottom w:val="single" w:sz="4" w:space="0" w:color="auto"/>
              <w:right w:val="single" w:sz="4" w:space="0" w:color="auto"/>
            </w:tcBorders>
            <w:shd w:val="clear" w:color="auto" w:fill="auto"/>
            <w:noWrap/>
            <w:vAlign w:val="bottom"/>
            <w:hideMark/>
          </w:tcPr>
          <w:p w14:paraId="5A74C847"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400 life essence</w:t>
            </w:r>
          </w:p>
        </w:tc>
      </w:tr>
      <w:tr w:rsidR="008A7F25" w:rsidRPr="008A7F25" w14:paraId="09F90ED6" w14:textId="77777777" w:rsidTr="008A7F25">
        <w:trPr>
          <w:trHeight w:val="308"/>
          <w:jc w:val="center"/>
        </w:trPr>
        <w:tc>
          <w:tcPr>
            <w:tcW w:w="600" w:type="dxa"/>
            <w:tcBorders>
              <w:top w:val="nil"/>
              <w:left w:val="nil"/>
              <w:bottom w:val="nil"/>
              <w:right w:val="nil"/>
            </w:tcBorders>
            <w:shd w:val="clear" w:color="auto" w:fill="auto"/>
            <w:noWrap/>
            <w:vAlign w:val="bottom"/>
            <w:hideMark/>
          </w:tcPr>
          <w:p w14:paraId="68C79927"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20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C4B662D"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Male Elf Form</w:t>
            </w:r>
          </w:p>
        </w:tc>
        <w:tc>
          <w:tcPr>
            <w:tcW w:w="761" w:type="dxa"/>
            <w:tcBorders>
              <w:top w:val="nil"/>
              <w:left w:val="nil"/>
              <w:bottom w:val="single" w:sz="4" w:space="0" w:color="auto"/>
              <w:right w:val="single" w:sz="4" w:space="0" w:color="auto"/>
            </w:tcBorders>
            <w:shd w:val="clear" w:color="auto" w:fill="auto"/>
            <w:noWrap/>
            <w:vAlign w:val="center"/>
            <w:hideMark/>
          </w:tcPr>
          <w:p w14:paraId="039BB39A"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 xml:space="preserve">Upper </w:t>
            </w:r>
          </w:p>
        </w:tc>
        <w:tc>
          <w:tcPr>
            <w:tcW w:w="1020" w:type="dxa"/>
            <w:tcBorders>
              <w:top w:val="nil"/>
              <w:left w:val="nil"/>
              <w:bottom w:val="single" w:sz="4" w:space="0" w:color="auto"/>
              <w:right w:val="single" w:sz="4" w:space="0" w:color="auto"/>
            </w:tcBorders>
            <w:shd w:val="clear" w:color="auto" w:fill="auto"/>
            <w:noWrap/>
            <w:vAlign w:val="bottom"/>
            <w:hideMark/>
          </w:tcPr>
          <w:p w14:paraId="0745D9F7"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1</w:t>
            </w:r>
          </w:p>
        </w:tc>
        <w:tc>
          <w:tcPr>
            <w:tcW w:w="2069" w:type="dxa"/>
            <w:tcBorders>
              <w:top w:val="nil"/>
              <w:left w:val="nil"/>
              <w:bottom w:val="single" w:sz="4" w:space="0" w:color="auto"/>
              <w:right w:val="single" w:sz="4" w:space="0" w:color="auto"/>
            </w:tcBorders>
            <w:shd w:val="clear" w:color="auto" w:fill="auto"/>
            <w:noWrap/>
            <w:vAlign w:val="bottom"/>
            <w:hideMark/>
          </w:tcPr>
          <w:p w14:paraId="1DC782FE"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100 life essence</w:t>
            </w:r>
          </w:p>
        </w:tc>
      </w:tr>
      <w:tr w:rsidR="008A7F25" w:rsidRPr="008A7F25" w14:paraId="668AF35C" w14:textId="77777777" w:rsidTr="008A7F25">
        <w:trPr>
          <w:trHeight w:val="308"/>
          <w:jc w:val="center"/>
        </w:trPr>
        <w:tc>
          <w:tcPr>
            <w:tcW w:w="600" w:type="dxa"/>
            <w:tcBorders>
              <w:top w:val="nil"/>
              <w:left w:val="nil"/>
              <w:bottom w:val="nil"/>
              <w:right w:val="nil"/>
            </w:tcBorders>
            <w:shd w:val="clear" w:color="auto" w:fill="auto"/>
            <w:noWrap/>
            <w:vAlign w:val="bottom"/>
            <w:hideMark/>
          </w:tcPr>
          <w:p w14:paraId="32BAE2F0"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21</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6A0D7B2"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Ice Orc Form</w:t>
            </w:r>
          </w:p>
        </w:tc>
        <w:tc>
          <w:tcPr>
            <w:tcW w:w="761" w:type="dxa"/>
            <w:tcBorders>
              <w:top w:val="nil"/>
              <w:left w:val="nil"/>
              <w:bottom w:val="single" w:sz="4" w:space="0" w:color="auto"/>
              <w:right w:val="single" w:sz="4" w:space="0" w:color="auto"/>
            </w:tcBorders>
            <w:shd w:val="clear" w:color="auto" w:fill="auto"/>
            <w:noWrap/>
            <w:vAlign w:val="center"/>
            <w:hideMark/>
          </w:tcPr>
          <w:p w14:paraId="237F9E95"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 xml:space="preserve">Upper </w:t>
            </w:r>
          </w:p>
        </w:tc>
        <w:tc>
          <w:tcPr>
            <w:tcW w:w="1020" w:type="dxa"/>
            <w:tcBorders>
              <w:top w:val="nil"/>
              <w:left w:val="nil"/>
              <w:bottom w:val="single" w:sz="4" w:space="0" w:color="auto"/>
              <w:right w:val="single" w:sz="4" w:space="0" w:color="auto"/>
            </w:tcBorders>
            <w:shd w:val="clear" w:color="auto" w:fill="auto"/>
            <w:noWrap/>
            <w:vAlign w:val="bottom"/>
            <w:hideMark/>
          </w:tcPr>
          <w:p w14:paraId="71F38893"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1</w:t>
            </w:r>
          </w:p>
        </w:tc>
        <w:tc>
          <w:tcPr>
            <w:tcW w:w="2069" w:type="dxa"/>
            <w:tcBorders>
              <w:top w:val="nil"/>
              <w:left w:val="nil"/>
              <w:bottom w:val="single" w:sz="4" w:space="0" w:color="auto"/>
              <w:right w:val="single" w:sz="4" w:space="0" w:color="auto"/>
            </w:tcBorders>
            <w:shd w:val="clear" w:color="auto" w:fill="auto"/>
            <w:noWrap/>
            <w:vAlign w:val="bottom"/>
            <w:hideMark/>
          </w:tcPr>
          <w:p w14:paraId="26CB766D"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100 life essence</w:t>
            </w:r>
          </w:p>
        </w:tc>
      </w:tr>
      <w:tr w:rsidR="008A7F25" w:rsidRPr="008A7F25" w14:paraId="189972A3" w14:textId="77777777" w:rsidTr="008A7F25">
        <w:trPr>
          <w:trHeight w:val="270"/>
          <w:jc w:val="center"/>
        </w:trPr>
        <w:tc>
          <w:tcPr>
            <w:tcW w:w="600" w:type="dxa"/>
            <w:tcBorders>
              <w:top w:val="nil"/>
              <w:left w:val="nil"/>
              <w:bottom w:val="nil"/>
              <w:right w:val="nil"/>
            </w:tcBorders>
            <w:shd w:val="clear" w:color="auto" w:fill="auto"/>
            <w:noWrap/>
            <w:vAlign w:val="bottom"/>
            <w:hideMark/>
          </w:tcPr>
          <w:p w14:paraId="7BA7005D"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22</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0C5D7DC"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Elixir Seed of Strength</w:t>
            </w:r>
          </w:p>
        </w:tc>
        <w:tc>
          <w:tcPr>
            <w:tcW w:w="761" w:type="dxa"/>
            <w:tcBorders>
              <w:top w:val="nil"/>
              <w:left w:val="nil"/>
              <w:bottom w:val="single" w:sz="4" w:space="0" w:color="auto"/>
              <w:right w:val="single" w:sz="4" w:space="0" w:color="auto"/>
            </w:tcBorders>
            <w:shd w:val="clear" w:color="auto" w:fill="auto"/>
            <w:noWrap/>
            <w:vAlign w:val="center"/>
            <w:hideMark/>
          </w:tcPr>
          <w:p w14:paraId="50F6F84D"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Lower</w:t>
            </w:r>
          </w:p>
        </w:tc>
        <w:tc>
          <w:tcPr>
            <w:tcW w:w="1020" w:type="dxa"/>
            <w:tcBorders>
              <w:top w:val="nil"/>
              <w:left w:val="nil"/>
              <w:bottom w:val="single" w:sz="4" w:space="0" w:color="auto"/>
              <w:right w:val="single" w:sz="4" w:space="0" w:color="auto"/>
            </w:tcBorders>
            <w:shd w:val="clear" w:color="auto" w:fill="auto"/>
            <w:noWrap/>
            <w:vAlign w:val="bottom"/>
            <w:hideMark/>
          </w:tcPr>
          <w:p w14:paraId="2DA07299"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3</w:t>
            </w:r>
          </w:p>
        </w:tc>
        <w:tc>
          <w:tcPr>
            <w:tcW w:w="2069" w:type="dxa"/>
            <w:tcBorders>
              <w:top w:val="nil"/>
              <w:left w:val="nil"/>
              <w:bottom w:val="single" w:sz="4" w:space="0" w:color="auto"/>
              <w:right w:val="single" w:sz="4" w:space="0" w:color="auto"/>
            </w:tcBorders>
            <w:shd w:val="clear" w:color="auto" w:fill="auto"/>
            <w:noWrap/>
            <w:vAlign w:val="bottom"/>
            <w:hideMark/>
          </w:tcPr>
          <w:p w14:paraId="7F591C23"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800 life essence</w:t>
            </w:r>
          </w:p>
        </w:tc>
      </w:tr>
      <w:tr w:rsidR="008A7F25" w:rsidRPr="008A7F25" w14:paraId="1FEA4A88" w14:textId="77777777" w:rsidTr="008A7F25">
        <w:trPr>
          <w:trHeight w:val="270"/>
          <w:jc w:val="center"/>
        </w:trPr>
        <w:tc>
          <w:tcPr>
            <w:tcW w:w="600" w:type="dxa"/>
            <w:tcBorders>
              <w:top w:val="nil"/>
              <w:left w:val="nil"/>
              <w:bottom w:val="nil"/>
              <w:right w:val="nil"/>
            </w:tcBorders>
            <w:shd w:val="clear" w:color="auto" w:fill="auto"/>
            <w:noWrap/>
            <w:vAlign w:val="bottom"/>
            <w:hideMark/>
          </w:tcPr>
          <w:p w14:paraId="51CF9DDF"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23</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4E858DE"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Elixir Seed of Endurance</w:t>
            </w:r>
          </w:p>
        </w:tc>
        <w:tc>
          <w:tcPr>
            <w:tcW w:w="761" w:type="dxa"/>
            <w:tcBorders>
              <w:top w:val="nil"/>
              <w:left w:val="nil"/>
              <w:bottom w:val="single" w:sz="4" w:space="0" w:color="auto"/>
              <w:right w:val="single" w:sz="4" w:space="0" w:color="auto"/>
            </w:tcBorders>
            <w:shd w:val="clear" w:color="auto" w:fill="auto"/>
            <w:noWrap/>
            <w:vAlign w:val="center"/>
            <w:hideMark/>
          </w:tcPr>
          <w:p w14:paraId="00A602DC"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Lower</w:t>
            </w:r>
          </w:p>
        </w:tc>
        <w:tc>
          <w:tcPr>
            <w:tcW w:w="1020" w:type="dxa"/>
            <w:tcBorders>
              <w:top w:val="nil"/>
              <w:left w:val="nil"/>
              <w:bottom w:val="single" w:sz="4" w:space="0" w:color="auto"/>
              <w:right w:val="single" w:sz="4" w:space="0" w:color="auto"/>
            </w:tcBorders>
            <w:shd w:val="clear" w:color="auto" w:fill="auto"/>
            <w:noWrap/>
            <w:vAlign w:val="bottom"/>
            <w:hideMark/>
          </w:tcPr>
          <w:p w14:paraId="7BC86CF6"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3</w:t>
            </w:r>
          </w:p>
        </w:tc>
        <w:tc>
          <w:tcPr>
            <w:tcW w:w="2069" w:type="dxa"/>
            <w:tcBorders>
              <w:top w:val="nil"/>
              <w:left w:val="nil"/>
              <w:bottom w:val="single" w:sz="4" w:space="0" w:color="auto"/>
              <w:right w:val="single" w:sz="4" w:space="0" w:color="auto"/>
            </w:tcBorders>
            <w:shd w:val="clear" w:color="auto" w:fill="auto"/>
            <w:noWrap/>
            <w:vAlign w:val="bottom"/>
            <w:hideMark/>
          </w:tcPr>
          <w:p w14:paraId="53091EAA"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800 life essence</w:t>
            </w:r>
          </w:p>
        </w:tc>
      </w:tr>
      <w:tr w:rsidR="008A7F25" w:rsidRPr="008A7F25" w14:paraId="1C99F6CD" w14:textId="77777777" w:rsidTr="008A7F25">
        <w:trPr>
          <w:trHeight w:val="270"/>
          <w:jc w:val="center"/>
        </w:trPr>
        <w:tc>
          <w:tcPr>
            <w:tcW w:w="600" w:type="dxa"/>
            <w:tcBorders>
              <w:top w:val="nil"/>
              <w:left w:val="nil"/>
              <w:bottom w:val="nil"/>
              <w:right w:val="nil"/>
            </w:tcBorders>
            <w:shd w:val="clear" w:color="auto" w:fill="auto"/>
            <w:noWrap/>
            <w:vAlign w:val="bottom"/>
            <w:hideMark/>
          </w:tcPr>
          <w:p w14:paraId="7A3A1706"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24</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192364B"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Elixir Seed of Recall</w:t>
            </w:r>
          </w:p>
        </w:tc>
        <w:tc>
          <w:tcPr>
            <w:tcW w:w="761" w:type="dxa"/>
            <w:tcBorders>
              <w:top w:val="nil"/>
              <w:left w:val="nil"/>
              <w:bottom w:val="single" w:sz="4" w:space="0" w:color="auto"/>
              <w:right w:val="single" w:sz="4" w:space="0" w:color="auto"/>
            </w:tcBorders>
            <w:shd w:val="clear" w:color="auto" w:fill="auto"/>
            <w:noWrap/>
            <w:vAlign w:val="center"/>
            <w:hideMark/>
          </w:tcPr>
          <w:p w14:paraId="0139B17E"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Lower</w:t>
            </w:r>
          </w:p>
        </w:tc>
        <w:tc>
          <w:tcPr>
            <w:tcW w:w="1020" w:type="dxa"/>
            <w:tcBorders>
              <w:top w:val="nil"/>
              <w:left w:val="nil"/>
              <w:bottom w:val="single" w:sz="4" w:space="0" w:color="auto"/>
              <w:right w:val="single" w:sz="4" w:space="0" w:color="auto"/>
            </w:tcBorders>
            <w:shd w:val="clear" w:color="auto" w:fill="auto"/>
            <w:noWrap/>
            <w:vAlign w:val="bottom"/>
            <w:hideMark/>
          </w:tcPr>
          <w:p w14:paraId="1D5AE4E0"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3</w:t>
            </w:r>
          </w:p>
        </w:tc>
        <w:tc>
          <w:tcPr>
            <w:tcW w:w="2069" w:type="dxa"/>
            <w:tcBorders>
              <w:top w:val="nil"/>
              <w:left w:val="nil"/>
              <w:bottom w:val="single" w:sz="4" w:space="0" w:color="auto"/>
              <w:right w:val="single" w:sz="4" w:space="0" w:color="auto"/>
            </w:tcBorders>
            <w:shd w:val="clear" w:color="auto" w:fill="auto"/>
            <w:noWrap/>
            <w:vAlign w:val="bottom"/>
            <w:hideMark/>
          </w:tcPr>
          <w:p w14:paraId="430B1E66"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800 life essence</w:t>
            </w:r>
          </w:p>
        </w:tc>
      </w:tr>
      <w:tr w:rsidR="008A7F25" w:rsidRPr="008A7F25" w14:paraId="78CA9000" w14:textId="77777777" w:rsidTr="008A7F25">
        <w:trPr>
          <w:trHeight w:val="255"/>
          <w:jc w:val="center"/>
        </w:trPr>
        <w:tc>
          <w:tcPr>
            <w:tcW w:w="600" w:type="dxa"/>
            <w:tcBorders>
              <w:top w:val="nil"/>
              <w:left w:val="nil"/>
              <w:bottom w:val="nil"/>
              <w:right w:val="nil"/>
            </w:tcBorders>
            <w:shd w:val="clear" w:color="auto" w:fill="auto"/>
            <w:noWrap/>
            <w:vAlign w:val="bottom"/>
            <w:hideMark/>
          </w:tcPr>
          <w:p w14:paraId="599DDA0F"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25</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7C34526"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Elixir Seed of Quickness</w:t>
            </w:r>
          </w:p>
        </w:tc>
        <w:tc>
          <w:tcPr>
            <w:tcW w:w="761" w:type="dxa"/>
            <w:tcBorders>
              <w:top w:val="nil"/>
              <w:left w:val="nil"/>
              <w:bottom w:val="single" w:sz="4" w:space="0" w:color="auto"/>
              <w:right w:val="single" w:sz="4" w:space="0" w:color="auto"/>
            </w:tcBorders>
            <w:shd w:val="clear" w:color="auto" w:fill="auto"/>
            <w:noWrap/>
            <w:vAlign w:val="center"/>
            <w:hideMark/>
          </w:tcPr>
          <w:p w14:paraId="39407229"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Lower</w:t>
            </w:r>
          </w:p>
        </w:tc>
        <w:tc>
          <w:tcPr>
            <w:tcW w:w="1020" w:type="dxa"/>
            <w:tcBorders>
              <w:top w:val="nil"/>
              <w:left w:val="nil"/>
              <w:bottom w:val="single" w:sz="4" w:space="0" w:color="auto"/>
              <w:right w:val="single" w:sz="4" w:space="0" w:color="auto"/>
            </w:tcBorders>
            <w:shd w:val="clear" w:color="auto" w:fill="auto"/>
            <w:noWrap/>
            <w:vAlign w:val="bottom"/>
            <w:hideMark/>
          </w:tcPr>
          <w:p w14:paraId="786860F0"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3</w:t>
            </w:r>
          </w:p>
        </w:tc>
        <w:tc>
          <w:tcPr>
            <w:tcW w:w="2069" w:type="dxa"/>
            <w:tcBorders>
              <w:top w:val="nil"/>
              <w:left w:val="nil"/>
              <w:bottom w:val="single" w:sz="4" w:space="0" w:color="auto"/>
              <w:right w:val="single" w:sz="4" w:space="0" w:color="auto"/>
            </w:tcBorders>
            <w:shd w:val="clear" w:color="auto" w:fill="auto"/>
            <w:noWrap/>
            <w:vAlign w:val="bottom"/>
            <w:hideMark/>
          </w:tcPr>
          <w:p w14:paraId="575BD36B"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800 life essence</w:t>
            </w:r>
          </w:p>
        </w:tc>
      </w:tr>
      <w:tr w:rsidR="008A7F25" w:rsidRPr="008A7F25" w14:paraId="0B1D16BC" w14:textId="77777777" w:rsidTr="008A7F25">
        <w:trPr>
          <w:trHeight w:val="308"/>
          <w:jc w:val="center"/>
        </w:trPr>
        <w:tc>
          <w:tcPr>
            <w:tcW w:w="600" w:type="dxa"/>
            <w:tcBorders>
              <w:top w:val="nil"/>
              <w:left w:val="nil"/>
              <w:bottom w:val="nil"/>
              <w:right w:val="nil"/>
            </w:tcBorders>
            <w:shd w:val="clear" w:color="auto" w:fill="auto"/>
            <w:noWrap/>
            <w:vAlign w:val="bottom"/>
            <w:hideMark/>
          </w:tcPr>
          <w:p w14:paraId="0E0351EE"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26</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306AC9BD" w14:textId="77777777" w:rsidR="008A7F25" w:rsidRPr="008A7F25" w:rsidRDefault="008A7F25" w:rsidP="008A7F25">
            <w:pPr>
              <w:spacing w:after="0" w:line="240" w:lineRule="auto"/>
              <w:rPr>
                <w:rFonts w:ascii="Arial" w:eastAsia="Times New Roman" w:hAnsi="Arial" w:cs="Arial"/>
                <w:i w:val="0"/>
                <w:iCs w:val="0"/>
                <w:color w:val="333333"/>
                <w:sz w:val="20"/>
                <w:szCs w:val="20"/>
              </w:rPr>
            </w:pPr>
            <w:proofErr w:type="spellStart"/>
            <w:r w:rsidRPr="008A7F25">
              <w:rPr>
                <w:rFonts w:ascii="Arial" w:eastAsia="Times New Roman" w:hAnsi="Arial" w:cs="Arial"/>
                <w:i w:val="0"/>
                <w:iCs w:val="0"/>
                <w:color w:val="333333"/>
                <w:sz w:val="20"/>
                <w:szCs w:val="20"/>
              </w:rPr>
              <w:t>Elixer</w:t>
            </w:r>
            <w:proofErr w:type="spellEnd"/>
            <w:r w:rsidRPr="008A7F25">
              <w:rPr>
                <w:rFonts w:ascii="Arial" w:eastAsia="Times New Roman" w:hAnsi="Arial" w:cs="Arial"/>
                <w:i w:val="0"/>
                <w:iCs w:val="0"/>
                <w:color w:val="333333"/>
                <w:sz w:val="20"/>
                <w:szCs w:val="20"/>
              </w:rPr>
              <w:t xml:space="preserve"> of Taste</w:t>
            </w:r>
          </w:p>
        </w:tc>
        <w:tc>
          <w:tcPr>
            <w:tcW w:w="761" w:type="dxa"/>
            <w:tcBorders>
              <w:top w:val="nil"/>
              <w:left w:val="nil"/>
              <w:bottom w:val="single" w:sz="4" w:space="0" w:color="auto"/>
              <w:right w:val="single" w:sz="4" w:space="0" w:color="auto"/>
            </w:tcBorders>
            <w:shd w:val="clear" w:color="auto" w:fill="auto"/>
            <w:noWrap/>
            <w:vAlign w:val="center"/>
            <w:hideMark/>
          </w:tcPr>
          <w:p w14:paraId="0BCA2CEF"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Lower</w:t>
            </w:r>
          </w:p>
        </w:tc>
        <w:tc>
          <w:tcPr>
            <w:tcW w:w="1020" w:type="dxa"/>
            <w:tcBorders>
              <w:top w:val="nil"/>
              <w:left w:val="nil"/>
              <w:bottom w:val="single" w:sz="4" w:space="0" w:color="auto"/>
              <w:right w:val="single" w:sz="4" w:space="0" w:color="auto"/>
            </w:tcBorders>
            <w:shd w:val="clear" w:color="auto" w:fill="auto"/>
            <w:noWrap/>
            <w:vAlign w:val="bottom"/>
            <w:hideMark/>
          </w:tcPr>
          <w:p w14:paraId="662A750F"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1</w:t>
            </w:r>
          </w:p>
        </w:tc>
        <w:tc>
          <w:tcPr>
            <w:tcW w:w="2069" w:type="dxa"/>
            <w:tcBorders>
              <w:top w:val="nil"/>
              <w:left w:val="nil"/>
              <w:bottom w:val="single" w:sz="4" w:space="0" w:color="auto"/>
              <w:right w:val="single" w:sz="4" w:space="0" w:color="auto"/>
            </w:tcBorders>
            <w:shd w:val="clear" w:color="auto" w:fill="auto"/>
            <w:noWrap/>
            <w:vAlign w:val="bottom"/>
            <w:hideMark/>
          </w:tcPr>
          <w:p w14:paraId="05D9AF0C"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100 life essence</w:t>
            </w:r>
          </w:p>
        </w:tc>
      </w:tr>
      <w:tr w:rsidR="008A7F25" w:rsidRPr="008A7F25" w14:paraId="35A91761" w14:textId="77777777" w:rsidTr="008A7F25">
        <w:trPr>
          <w:trHeight w:val="308"/>
          <w:jc w:val="center"/>
        </w:trPr>
        <w:tc>
          <w:tcPr>
            <w:tcW w:w="600" w:type="dxa"/>
            <w:tcBorders>
              <w:top w:val="nil"/>
              <w:left w:val="nil"/>
              <w:bottom w:val="nil"/>
              <w:right w:val="nil"/>
            </w:tcBorders>
            <w:shd w:val="clear" w:color="auto" w:fill="auto"/>
            <w:noWrap/>
            <w:vAlign w:val="bottom"/>
            <w:hideMark/>
          </w:tcPr>
          <w:p w14:paraId="75FDE6B0"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27</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887D737" w14:textId="77777777" w:rsidR="008A7F25" w:rsidRPr="008A7F25" w:rsidRDefault="008A7F25" w:rsidP="008A7F25">
            <w:pPr>
              <w:spacing w:after="0" w:line="240" w:lineRule="auto"/>
              <w:rPr>
                <w:rFonts w:ascii="Arial" w:eastAsia="Times New Roman" w:hAnsi="Arial" w:cs="Arial"/>
                <w:i w:val="0"/>
                <w:iCs w:val="0"/>
                <w:color w:val="333333"/>
                <w:sz w:val="20"/>
                <w:szCs w:val="20"/>
              </w:rPr>
            </w:pPr>
            <w:proofErr w:type="spellStart"/>
            <w:r w:rsidRPr="008A7F25">
              <w:rPr>
                <w:rFonts w:ascii="Arial" w:eastAsia="Times New Roman" w:hAnsi="Arial" w:cs="Arial"/>
                <w:i w:val="0"/>
                <w:iCs w:val="0"/>
                <w:color w:val="333333"/>
                <w:sz w:val="20"/>
                <w:szCs w:val="20"/>
              </w:rPr>
              <w:t>Elixer</w:t>
            </w:r>
            <w:proofErr w:type="spellEnd"/>
            <w:r w:rsidRPr="008A7F25">
              <w:rPr>
                <w:rFonts w:ascii="Arial" w:eastAsia="Times New Roman" w:hAnsi="Arial" w:cs="Arial"/>
                <w:i w:val="0"/>
                <w:iCs w:val="0"/>
                <w:color w:val="333333"/>
                <w:sz w:val="20"/>
                <w:szCs w:val="20"/>
              </w:rPr>
              <w:t xml:space="preserve"> of Constitution</w:t>
            </w:r>
          </w:p>
        </w:tc>
        <w:tc>
          <w:tcPr>
            <w:tcW w:w="761" w:type="dxa"/>
            <w:tcBorders>
              <w:top w:val="nil"/>
              <w:left w:val="nil"/>
              <w:bottom w:val="single" w:sz="4" w:space="0" w:color="auto"/>
              <w:right w:val="single" w:sz="4" w:space="0" w:color="auto"/>
            </w:tcBorders>
            <w:shd w:val="clear" w:color="auto" w:fill="auto"/>
            <w:noWrap/>
            <w:vAlign w:val="center"/>
            <w:hideMark/>
          </w:tcPr>
          <w:p w14:paraId="7E581465"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Lower</w:t>
            </w:r>
          </w:p>
        </w:tc>
        <w:tc>
          <w:tcPr>
            <w:tcW w:w="1020" w:type="dxa"/>
            <w:tcBorders>
              <w:top w:val="nil"/>
              <w:left w:val="nil"/>
              <w:bottom w:val="single" w:sz="4" w:space="0" w:color="auto"/>
              <w:right w:val="single" w:sz="4" w:space="0" w:color="auto"/>
            </w:tcBorders>
            <w:shd w:val="clear" w:color="auto" w:fill="auto"/>
            <w:noWrap/>
            <w:vAlign w:val="bottom"/>
            <w:hideMark/>
          </w:tcPr>
          <w:p w14:paraId="14136878"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3</w:t>
            </w:r>
          </w:p>
        </w:tc>
        <w:tc>
          <w:tcPr>
            <w:tcW w:w="2069" w:type="dxa"/>
            <w:tcBorders>
              <w:top w:val="nil"/>
              <w:left w:val="nil"/>
              <w:bottom w:val="single" w:sz="4" w:space="0" w:color="auto"/>
              <w:right w:val="single" w:sz="4" w:space="0" w:color="auto"/>
            </w:tcBorders>
            <w:shd w:val="clear" w:color="auto" w:fill="auto"/>
            <w:noWrap/>
            <w:vAlign w:val="bottom"/>
            <w:hideMark/>
          </w:tcPr>
          <w:p w14:paraId="479B8E26"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800 life essence</w:t>
            </w:r>
          </w:p>
        </w:tc>
      </w:tr>
      <w:tr w:rsidR="008A7F25" w:rsidRPr="008A7F25" w14:paraId="6D4B8C45" w14:textId="77777777" w:rsidTr="008A7F25">
        <w:trPr>
          <w:trHeight w:val="308"/>
          <w:jc w:val="center"/>
        </w:trPr>
        <w:tc>
          <w:tcPr>
            <w:tcW w:w="600" w:type="dxa"/>
            <w:tcBorders>
              <w:top w:val="nil"/>
              <w:left w:val="nil"/>
              <w:bottom w:val="nil"/>
              <w:right w:val="nil"/>
            </w:tcBorders>
            <w:shd w:val="clear" w:color="auto" w:fill="auto"/>
            <w:noWrap/>
            <w:vAlign w:val="bottom"/>
            <w:hideMark/>
          </w:tcPr>
          <w:p w14:paraId="32F2BA55"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28</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4E31D68" w14:textId="77777777" w:rsidR="008A7F25" w:rsidRPr="008A7F25" w:rsidRDefault="008A7F25" w:rsidP="008A7F25">
            <w:pPr>
              <w:spacing w:after="0" w:line="240" w:lineRule="auto"/>
              <w:rPr>
                <w:rFonts w:ascii="Arial" w:eastAsia="Times New Roman" w:hAnsi="Arial" w:cs="Arial"/>
                <w:i w:val="0"/>
                <w:iCs w:val="0"/>
                <w:color w:val="333333"/>
                <w:sz w:val="20"/>
                <w:szCs w:val="20"/>
              </w:rPr>
            </w:pPr>
            <w:proofErr w:type="spellStart"/>
            <w:r w:rsidRPr="008A7F25">
              <w:rPr>
                <w:rFonts w:ascii="Arial" w:eastAsia="Times New Roman" w:hAnsi="Arial" w:cs="Arial"/>
                <w:i w:val="0"/>
                <w:iCs w:val="0"/>
                <w:color w:val="333333"/>
                <w:sz w:val="20"/>
                <w:szCs w:val="20"/>
              </w:rPr>
              <w:t>Elixer</w:t>
            </w:r>
            <w:proofErr w:type="spellEnd"/>
            <w:r w:rsidRPr="008A7F25">
              <w:rPr>
                <w:rFonts w:ascii="Arial" w:eastAsia="Times New Roman" w:hAnsi="Arial" w:cs="Arial"/>
                <w:i w:val="0"/>
                <w:iCs w:val="0"/>
                <w:color w:val="333333"/>
                <w:sz w:val="20"/>
                <w:szCs w:val="20"/>
              </w:rPr>
              <w:t xml:space="preserve"> of Dexterity</w:t>
            </w:r>
          </w:p>
        </w:tc>
        <w:tc>
          <w:tcPr>
            <w:tcW w:w="761" w:type="dxa"/>
            <w:tcBorders>
              <w:top w:val="nil"/>
              <w:left w:val="nil"/>
              <w:bottom w:val="single" w:sz="4" w:space="0" w:color="auto"/>
              <w:right w:val="single" w:sz="4" w:space="0" w:color="auto"/>
            </w:tcBorders>
            <w:shd w:val="clear" w:color="auto" w:fill="auto"/>
            <w:noWrap/>
            <w:vAlign w:val="center"/>
            <w:hideMark/>
          </w:tcPr>
          <w:p w14:paraId="37EBE00B"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Lower</w:t>
            </w:r>
          </w:p>
        </w:tc>
        <w:tc>
          <w:tcPr>
            <w:tcW w:w="1020" w:type="dxa"/>
            <w:tcBorders>
              <w:top w:val="nil"/>
              <w:left w:val="nil"/>
              <w:bottom w:val="single" w:sz="4" w:space="0" w:color="auto"/>
              <w:right w:val="single" w:sz="4" w:space="0" w:color="auto"/>
            </w:tcBorders>
            <w:shd w:val="clear" w:color="auto" w:fill="auto"/>
            <w:noWrap/>
            <w:vAlign w:val="bottom"/>
            <w:hideMark/>
          </w:tcPr>
          <w:p w14:paraId="6EFEE7DA"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3</w:t>
            </w:r>
          </w:p>
        </w:tc>
        <w:tc>
          <w:tcPr>
            <w:tcW w:w="2069" w:type="dxa"/>
            <w:tcBorders>
              <w:top w:val="nil"/>
              <w:left w:val="nil"/>
              <w:bottom w:val="single" w:sz="4" w:space="0" w:color="auto"/>
              <w:right w:val="single" w:sz="4" w:space="0" w:color="auto"/>
            </w:tcBorders>
            <w:shd w:val="clear" w:color="auto" w:fill="auto"/>
            <w:noWrap/>
            <w:vAlign w:val="bottom"/>
            <w:hideMark/>
          </w:tcPr>
          <w:p w14:paraId="44117894"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800 life essence</w:t>
            </w:r>
          </w:p>
        </w:tc>
      </w:tr>
      <w:tr w:rsidR="008A7F25" w:rsidRPr="008A7F25" w14:paraId="0B0DBA51" w14:textId="77777777" w:rsidTr="008A7F25">
        <w:trPr>
          <w:trHeight w:val="255"/>
          <w:jc w:val="center"/>
        </w:trPr>
        <w:tc>
          <w:tcPr>
            <w:tcW w:w="600" w:type="dxa"/>
            <w:tcBorders>
              <w:top w:val="nil"/>
              <w:left w:val="nil"/>
              <w:bottom w:val="nil"/>
              <w:right w:val="nil"/>
            </w:tcBorders>
            <w:shd w:val="clear" w:color="auto" w:fill="auto"/>
            <w:noWrap/>
            <w:vAlign w:val="bottom"/>
            <w:hideMark/>
          </w:tcPr>
          <w:p w14:paraId="0651305A" w14:textId="77777777" w:rsidR="008A7F25" w:rsidRPr="008A7F25" w:rsidRDefault="008A7F25" w:rsidP="008A7F25">
            <w:pPr>
              <w:spacing w:after="0" w:line="240" w:lineRule="auto"/>
              <w:jc w:val="right"/>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29</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3B894C7"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Elixir Seed of Willpower</w:t>
            </w:r>
          </w:p>
        </w:tc>
        <w:tc>
          <w:tcPr>
            <w:tcW w:w="761" w:type="dxa"/>
            <w:tcBorders>
              <w:top w:val="nil"/>
              <w:left w:val="nil"/>
              <w:bottom w:val="single" w:sz="4" w:space="0" w:color="auto"/>
              <w:right w:val="single" w:sz="4" w:space="0" w:color="auto"/>
            </w:tcBorders>
            <w:shd w:val="clear" w:color="auto" w:fill="auto"/>
            <w:noWrap/>
            <w:vAlign w:val="center"/>
            <w:hideMark/>
          </w:tcPr>
          <w:p w14:paraId="0B309D51" w14:textId="77777777" w:rsidR="008A7F25" w:rsidRPr="008A7F25" w:rsidRDefault="008A7F25" w:rsidP="008A7F25">
            <w:pPr>
              <w:spacing w:after="0" w:line="240" w:lineRule="auto"/>
              <w:rPr>
                <w:rFonts w:ascii="Arial" w:eastAsia="Times New Roman" w:hAnsi="Arial" w:cs="Arial"/>
                <w:i w:val="0"/>
                <w:iCs w:val="0"/>
                <w:color w:val="333333"/>
                <w:sz w:val="20"/>
                <w:szCs w:val="20"/>
              </w:rPr>
            </w:pPr>
            <w:r w:rsidRPr="008A7F25">
              <w:rPr>
                <w:rFonts w:ascii="Arial" w:eastAsia="Times New Roman" w:hAnsi="Arial" w:cs="Arial"/>
                <w:i w:val="0"/>
                <w:iCs w:val="0"/>
                <w:color w:val="333333"/>
                <w:sz w:val="20"/>
                <w:szCs w:val="20"/>
              </w:rPr>
              <w:t>Lower</w:t>
            </w:r>
          </w:p>
        </w:tc>
        <w:tc>
          <w:tcPr>
            <w:tcW w:w="1020" w:type="dxa"/>
            <w:tcBorders>
              <w:top w:val="nil"/>
              <w:left w:val="nil"/>
              <w:bottom w:val="single" w:sz="4" w:space="0" w:color="auto"/>
              <w:right w:val="single" w:sz="4" w:space="0" w:color="auto"/>
            </w:tcBorders>
            <w:shd w:val="clear" w:color="auto" w:fill="auto"/>
            <w:noWrap/>
            <w:vAlign w:val="bottom"/>
            <w:hideMark/>
          </w:tcPr>
          <w:p w14:paraId="630FEC30"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Tier 3</w:t>
            </w:r>
          </w:p>
        </w:tc>
        <w:tc>
          <w:tcPr>
            <w:tcW w:w="2069" w:type="dxa"/>
            <w:tcBorders>
              <w:top w:val="nil"/>
              <w:left w:val="nil"/>
              <w:bottom w:val="single" w:sz="4" w:space="0" w:color="auto"/>
              <w:right w:val="single" w:sz="4" w:space="0" w:color="auto"/>
            </w:tcBorders>
            <w:shd w:val="clear" w:color="auto" w:fill="auto"/>
            <w:noWrap/>
            <w:vAlign w:val="bottom"/>
            <w:hideMark/>
          </w:tcPr>
          <w:p w14:paraId="74E4DD61" w14:textId="77777777" w:rsidR="008A7F25" w:rsidRPr="008A7F25" w:rsidRDefault="008A7F25" w:rsidP="008A7F25">
            <w:pPr>
              <w:spacing w:after="0" w:line="240" w:lineRule="auto"/>
              <w:rPr>
                <w:rFonts w:ascii="Arial" w:eastAsia="Times New Roman" w:hAnsi="Arial" w:cs="Arial"/>
                <w:i w:val="0"/>
                <w:iCs w:val="0"/>
                <w:color w:val="000000"/>
                <w:sz w:val="20"/>
                <w:szCs w:val="20"/>
              </w:rPr>
            </w:pPr>
            <w:r w:rsidRPr="008A7F25">
              <w:rPr>
                <w:rFonts w:ascii="Arial" w:eastAsia="Times New Roman" w:hAnsi="Arial" w:cs="Arial"/>
                <w:i w:val="0"/>
                <w:iCs w:val="0"/>
                <w:color w:val="000000"/>
                <w:sz w:val="20"/>
                <w:szCs w:val="20"/>
              </w:rPr>
              <w:t>800 life essence</w:t>
            </w:r>
          </w:p>
        </w:tc>
      </w:tr>
    </w:tbl>
    <w:p w14:paraId="63690183" w14:textId="77777777" w:rsidR="008A7F25" w:rsidRDefault="008A7F25" w:rsidP="0019648F">
      <w:pPr>
        <w:rPr>
          <w:i w:val="0"/>
          <w:iCs w:val="0"/>
        </w:rPr>
      </w:pPr>
    </w:p>
    <w:p w14:paraId="68923E93" w14:textId="6513F689" w:rsidR="008A7F25" w:rsidRDefault="008A7F25" w:rsidP="0019648F">
      <w:pPr>
        <w:rPr>
          <w:i w:val="0"/>
          <w:iCs w:val="0"/>
        </w:rPr>
      </w:pPr>
      <w:r>
        <w:rPr>
          <w:i w:val="0"/>
          <w:iCs w:val="0"/>
        </w:rPr>
        <w:t xml:space="preserve">The only new ability I added was the elixir of willpower. As I had done with my own companions, I enhanced every </w:t>
      </w:r>
      <w:proofErr w:type="spellStart"/>
      <w:r>
        <w:rPr>
          <w:i w:val="0"/>
          <w:iCs w:val="0"/>
        </w:rPr>
        <w:t>Eladrin</w:t>
      </w:r>
      <w:proofErr w:type="spellEnd"/>
      <w:r>
        <w:rPr>
          <w:i w:val="0"/>
          <w:iCs w:val="0"/>
        </w:rPr>
        <w:t xml:space="preserve"> partner I had, asking them what they wanted. Willpower gave the recipient a strong resistance to being influenced. After she had received it, she had even been able to resist my lust aura completely.</w:t>
      </w:r>
    </w:p>
    <w:p w14:paraId="0FF9FE11" w14:textId="73638428" w:rsidR="008A7F25" w:rsidRDefault="008A7F25" w:rsidP="0019648F">
      <w:pPr>
        <w:rPr>
          <w:i w:val="0"/>
          <w:iCs w:val="0"/>
        </w:rPr>
      </w:pPr>
      <w:r>
        <w:rPr>
          <w:i w:val="0"/>
          <w:iCs w:val="0"/>
        </w:rPr>
        <w:t xml:space="preserve">I had strengthened myself considerably, and the </w:t>
      </w:r>
      <w:r w:rsidRPr="008A7F25">
        <w:t>flame ball</w:t>
      </w:r>
      <w:r>
        <w:rPr>
          <w:i w:val="0"/>
          <w:iCs w:val="0"/>
        </w:rPr>
        <w:t xml:space="preserve"> could even damage the power armor. I was considering what new abilities I should take when I finally finished with all the </w:t>
      </w:r>
      <w:proofErr w:type="spellStart"/>
      <w:r>
        <w:rPr>
          <w:i w:val="0"/>
          <w:iCs w:val="0"/>
        </w:rPr>
        <w:t>Eladrin</w:t>
      </w:r>
      <w:proofErr w:type="spellEnd"/>
      <w:r>
        <w:rPr>
          <w:i w:val="0"/>
          <w:iCs w:val="0"/>
        </w:rPr>
        <w:t>. Eshanya had called me to talk with her.</w:t>
      </w:r>
    </w:p>
    <w:p w14:paraId="04168295" w14:textId="3239FAB1" w:rsidR="008A7F25" w:rsidRDefault="008A7F25" w:rsidP="0019648F">
      <w:pPr>
        <w:rPr>
          <w:i w:val="0"/>
          <w:iCs w:val="0"/>
        </w:rPr>
      </w:pPr>
      <w:r>
        <w:rPr>
          <w:i w:val="0"/>
          <w:iCs w:val="0"/>
        </w:rPr>
        <w:t xml:space="preserve">Eshanya was in her office on the bridge, “Apollyon, I was informed you are finished. I suppose you wish </w:t>
      </w:r>
      <w:r w:rsidR="00601D64">
        <w:rPr>
          <w:i w:val="0"/>
          <w:iCs w:val="0"/>
        </w:rPr>
        <w:t>me to help you rescue the humans now</w:t>
      </w:r>
      <w:r>
        <w:rPr>
          <w:i w:val="0"/>
          <w:iCs w:val="0"/>
        </w:rPr>
        <w:t>?”</w:t>
      </w:r>
    </w:p>
    <w:p w14:paraId="7D11658C" w14:textId="3556ACD6" w:rsidR="008A7F25" w:rsidRDefault="008A7F25" w:rsidP="0019648F">
      <w:pPr>
        <w:rPr>
          <w:i w:val="0"/>
          <w:iCs w:val="0"/>
        </w:rPr>
      </w:pPr>
      <w:r>
        <w:rPr>
          <w:i w:val="0"/>
          <w:iCs w:val="0"/>
        </w:rPr>
        <w:t>Cautiously</w:t>
      </w:r>
      <w:r w:rsidR="004242EC">
        <w:rPr>
          <w:i w:val="0"/>
          <w:iCs w:val="0"/>
        </w:rPr>
        <w:t>,</w:t>
      </w:r>
      <w:r>
        <w:rPr>
          <w:i w:val="0"/>
          <w:iCs w:val="0"/>
        </w:rPr>
        <w:t xml:space="preserve"> I replied, “That was the agreement. Are you going to alter it now?”</w:t>
      </w:r>
    </w:p>
    <w:p w14:paraId="4A169FC1" w14:textId="66CF2F4E" w:rsidR="008A7F25" w:rsidRDefault="008A7F25" w:rsidP="0019648F">
      <w:pPr>
        <w:rPr>
          <w:i w:val="0"/>
          <w:iCs w:val="0"/>
        </w:rPr>
      </w:pPr>
      <w:r>
        <w:rPr>
          <w:i w:val="0"/>
          <w:iCs w:val="0"/>
        </w:rPr>
        <w:t xml:space="preserve">“No. I keep my word. Three days. You can see Captain Aida, and she will prepare.” She checked her screen, “and forty-two Marines will go with us. I know I promised you fifty, but there has been some pushback in </w:t>
      </w:r>
      <w:r w:rsidR="004242EC">
        <w:rPr>
          <w:i w:val="0"/>
          <w:iCs w:val="0"/>
        </w:rPr>
        <w:t xml:space="preserve">the </w:t>
      </w:r>
      <w:r>
        <w:rPr>
          <w:i w:val="0"/>
          <w:iCs w:val="0"/>
        </w:rPr>
        <w:t>east, and I will not leave the Shadow Fall undefended with less than five hundred Marines.”</w:t>
      </w:r>
    </w:p>
    <w:p w14:paraId="40C0D3A1" w14:textId="7CC21024" w:rsidR="008A7F25" w:rsidRDefault="008A7F25" w:rsidP="0019648F">
      <w:pPr>
        <w:rPr>
          <w:i w:val="0"/>
          <w:iCs w:val="0"/>
        </w:rPr>
      </w:pPr>
      <w:r>
        <w:rPr>
          <w:i w:val="0"/>
          <w:iCs w:val="0"/>
        </w:rPr>
        <w:t xml:space="preserve">“Understandable,” I said. “Forty-two plus my companions should be enough to get the job done if you are coming.” </w:t>
      </w:r>
    </w:p>
    <w:p w14:paraId="546012FF" w14:textId="12E47E75" w:rsidR="008A7F25" w:rsidRDefault="008A7F25" w:rsidP="0019648F">
      <w:pPr>
        <w:rPr>
          <w:i w:val="0"/>
          <w:iCs w:val="0"/>
        </w:rPr>
      </w:pPr>
      <w:r>
        <w:rPr>
          <w:i w:val="0"/>
          <w:iCs w:val="0"/>
        </w:rPr>
        <w:t>She smiled at me, “Good. I watched every recording, and I still don’t know how you do it. You obviously have practiced your technique, but it seems you have developed an innate ability to control your vortex power during copulation.” I thought that was probably because I was usually focused on it rather than the pleasure the act brought me.</w:t>
      </w:r>
    </w:p>
    <w:p w14:paraId="2680421D" w14:textId="000A0780" w:rsidR="008A7F25" w:rsidRDefault="008A7F25" w:rsidP="0019648F">
      <w:pPr>
        <w:rPr>
          <w:i w:val="0"/>
          <w:iCs w:val="0"/>
        </w:rPr>
      </w:pPr>
      <w:r>
        <w:rPr>
          <w:i w:val="0"/>
          <w:iCs w:val="0"/>
        </w:rPr>
        <w:t>“Three days then? Is there anything else?” I was expecting Eshanya to ask for more of her crew to be enhanced.</w:t>
      </w:r>
    </w:p>
    <w:p w14:paraId="0EC02647" w14:textId="59315DFD" w:rsidR="008A7F25" w:rsidRDefault="008A7F25" w:rsidP="0019648F">
      <w:pPr>
        <w:rPr>
          <w:i w:val="0"/>
          <w:iCs w:val="0"/>
        </w:rPr>
      </w:pPr>
      <w:r>
        <w:rPr>
          <w:i w:val="0"/>
          <w:iCs w:val="0"/>
        </w:rPr>
        <w:t>“No, but after we rescue the Cartwrights, we can talk again.” She focused on me, and I felt her influence trying to invade my mind. She was testing me to see how strong I had become. I pushed back</w:t>
      </w:r>
      <w:r w:rsidR="004242EC">
        <w:rPr>
          <w:i w:val="0"/>
          <w:iCs w:val="0"/>
        </w:rPr>
        <w:t>,</w:t>
      </w:r>
      <w:r>
        <w:rPr>
          <w:i w:val="0"/>
          <w:iCs w:val="0"/>
        </w:rPr>
        <w:t xml:space="preserve"> and she smiled. “Good. You are ready to help me be free, Andromeda.”</w:t>
      </w:r>
    </w:p>
    <w:p w14:paraId="54F585C2" w14:textId="7A7B2F72" w:rsidR="008A7F25" w:rsidRDefault="008A7F25" w:rsidP="0019648F">
      <w:pPr>
        <w:rPr>
          <w:i w:val="0"/>
          <w:iCs w:val="0"/>
        </w:rPr>
      </w:pPr>
      <w:r>
        <w:rPr>
          <w:i w:val="0"/>
          <w:iCs w:val="0"/>
        </w:rPr>
        <w:t>“But first, the Cartwrights,” I asserted.</w:t>
      </w:r>
    </w:p>
    <w:p w14:paraId="0623A887" w14:textId="2EE0FE8F" w:rsidR="008A7F25" w:rsidRDefault="008A7F25" w:rsidP="0019648F">
      <w:pPr>
        <w:rPr>
          <w:i w:val="0"/>
          <w:iCs w:val="0"/>
        </w:rPr>
      </w:pPr>
      <w:r>
        <w:rPr>
          <w:i w:val="0"/>
          <w:iCs w:val="0"/>
        </w:rPr>
        <w:t>“First, the Cartwrights,” she agreed.</w:t>
      </w:r>
    </w:p>
    <w:p w14:paraId="7E286024" w14:textId="77777777" w:rsidR="008A7F25" w:rsidRDefault="008A7F25" w:rsidP="0019648F">
      <w:pPr>
        <w:rPr>
          <w:i w:val="0"/>
          <w:iCs w:val="0"/>
        </w:rPr>
      </w:pPr>
    </w:p>
    <w:p w14:paraId="537B9E55" w14:textId="77777777" w:rsidR="008A7F25" w:rsidRDefault="008A7F25" w:rsidP="0019648F">
      <w:pPr>
        <w:rPr>
          <w:i w:val="0"/>
          <w:iCs w:val="0"/>
        </w:rPr>
      </w:pPr>
    </w:p>
    <w:p w14:paraId="608F447D" w14:textId="77777777" w:rsidR="008A7F25" w:rsidRDefault="008A7F25" w:rsidP="0019648F">
      <w:pPr>
        <w:rPr>
          <w:i w:val="0"/>
          <w:iCs w:val="0"/>
        </w:rPr>
      </w:pPr>
    </w:p>
    <w:p w14:paraId="7D948F95" w14:textId="77777777" w:rsidR="008A7F25" w:rsidRPr="008A7F25" w:rsidRDefault="008A7F25" w:rsidP="0019648F">
      <w:pPr>
        <w:rPr>
          <w:i w:val="0"/>
          <w:iCs w:val="0"/>
        </w:rPr>
      </w:pPr>
    </w:p>
    <w:p w14:paraId="469FE7C1" w14:textId="7B22B4DC" w:rsidR="00A63EB0" w:rsidRPr="0019648F" w:rsidRDefault="00A63EB0" w:rsidP="0019648F">
      <w:r>
        <w:t>©</w:t>
      </w:r>
      <w:proofErr w:type="spellStart"/>
      <w:r>
        <w:t>Copywrited</w:t>
      </w:r>
      <w:proofErr w:type="spellEnd"/>
      <w:r>
        <w:t xml:space="preserve"> by </w:t>
      </w:r>
      <w:proofErr w:type="spellStart"/>
      <w:r>
        <w:t>AlwaysRollsAOne</w:t>
      </w:r>
      <w:proofErr w:type="spellEnd"/>
      <w:r w:rsidR="00844883">
        <w:t xml:space="preserve">    ALL RIGHTS RESERVED</w:t>
      </w:r>
    </w:p>
    <w:sectPr w:rsidR="00A63EB0" w:rsidRPr="00196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EwsjQyMTMwMTExtrBU0lEKTi0uzszPAykwrgUA7ugjRiwAAAA="/>
  </w:docVars>
  <w:rsids>
    <w:rsidRoot w:val="00A21EBC"/>
    <w:rsid w:val="00004A6D"/>
    <w:rsid w:val="000A414E"/>
    <w:rsid w:val="00163DD8"/>
    <w:rsid w:val="00165233"/>
    <w:rsid w:val="00194ACF"/>
    <w:rsid w:val="0019648F"/>
    <w:rsid w:val="004235A5"/>
    <w:rsid w:val="004242EC"/>
    <w:rsid w:val="00564490"/>
    <w:rsid w:val="005F1EE3"/>
    <w:rsid w:val="00601D64"/>
    <w:rsid w:val="00844883"/>
    <w:rsid w:val="008A7F25"/>
    <w:rsid w:val="00A21EBC"/>
    <w:rsid w:val="00A63EB0"/>
    <w:rsid w:val="00A76306"/>
    <w:rsid w:val="00AE4BD5"/>
    <w:rsid w:val="00C86344"/>
    <w:rsid w:val="00EA2E0E"/>
    <w:rsid w:val="00EA383A"/>
    <w:rsid w:val="00F2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4AA0"/>
  <w15:chartTrackingRefBased/>
  <w15:docId w15:val="{0B0F9820-63EA-48C6-A8C0-3739C4F7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paragraph" w:styleId="Heading1">
    <w:name w:val="heading 1"/>
    <w:basedOn w:val="Normal"/>
    <w:next w:val="Normal"/>
    <w:link w:val="Heading1Char"/>
    <w:uiPriority w:val="9"/>
    <w:qFormat/>
    <w:rsid w:val="00A21E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1E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1EB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1EBC"/>
    <w:pPr>
      <w:keepNext/>
      <w:keepLines/>
      <w:spacing w:before="80" w:after="40"/>
      <w:outlineLvl w:val="3"/>
    </w:pPr>
    <w:rPr>
      <w:rFonts w:asciiTheme="minorHAnsi" w:eastAsiaTheme="majorEastAsia" w:hAnsiTheme="minorHAnsi" w:cstheme="majorBidi"/>
      <w:i w:val="0"/>
      <w:iCs w:val="0"/>
      <w:color w:val="0F4761" w:themeColor="accent1" w:themeShade="BF"/>
    </w:rPr>
  </w:style>
  <w:style w:type="paragraph" w:styleId="Heading5">
    <w:name w:val="heading 5"/>
    <w:basedOn w:val="Normal"/>
    <w:next w:val="Normal"/>
    <w:link w:val="Heading5Char"/>
    <w:uiPriority w:val="9"/>
    <w:semiHidden/>
    <w:unhideWhenUsed/>
    <w:qFormat/>
    <w:rsid w:val="00A21EB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21EBC"/>
    <w:pPr>
      <w:keepNext/>
      <w:keepLines/>
      <w:spacing w:before="40" w:after="0"/>
      <w:outlineLvl w:val="5"/>
    </w:pPr>
    <w:rPr>
      <w:rFonts w:asciiTheme="minorHAnsi" w:eastAsiaTheme="majorEastAsia" w:hAnsiTheme="minorHAnsi" w:cstheme="majorBidi"/>
      <w:i w:val="0"/>
      <w:iCs w:val="0"/>
      <w:color w:val="595959" w:themeColor="text1" w:themeTint="A6"/>
    </w:rPr>
  </w:style>
  <w:style w:type="paragraph" w:styleId="Heading7">
    <w:name w:val="heading 7"/>
    <w:basedOn w:val="Normal"/>
    <w:next w:val="Normal"/>
    <w:link w:val="Heading7Char"/>
    <w:uiPriority w:val="9"/>
    <w:semiHidden/>
    <w:unhideWhenUsed/>
    <w:qFormat/>
    <w:rsid w:val="00A21EB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21EBC"/>
    <w:pPr>
      <w:keepNext/>
      <w:keepLines/>
      <w:spacing w:after="0"/>
      <w:outlineLvl w:val="7"/>
    </w:pPr>
    <w:rPr>
      <w:rFonts w:asciiTheme="minorHAnsi" w:eastAsiaTheme="majorEastAsia" w:hAnsiTheme="minorHAnsi" w:cstheme="majorBidi"/>
      <w:i w:val="0"/>
      <w:iCs w:val="0"/>
      <w:color w:val="272727" w:themeColor="text1" w:themeTint="D8"/>
    </w:rPr>
  </w:style>
  <w:style w:type="paragraph" w:styleId="Heading9">
    <w:name w:val="heading 9"/>
    <w:basedOn w:val="Normal"/>
    <w:next w:val="Normal"/>
    <w:link w:val="Heading9Char"/>
    <w:uiPriority w:val="9"/>
    <w:semiHidden/>
    <w:unhideWhenUsed/>
    <w:qFormat/>
    <w:rsid w:val="00A21EB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 w:type="character" w:customStyle="1" w:styleId="Heading1Char">
    <w:name w:val="Heading 1 Char"/>
    <w:basedOn w:val="DefaultParagraphFont"/>
    <w:link w:val="Heading1"/>
    <w:uiPriority w:val="9"/>
    <w:rsid w:val="00A21E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1E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1EB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1EBC"/>
    <w:rPr>
      <w:rFonts w:asciiTheme="minorHAnsi" w:eastAsiaTheme="majorEastAsia" w:hAnsiTheme="minorHAnsi" w:cstheme="majorBidi"/>
      <w:i w:val="0"/>
      <w:iCs w:val="0"/>
      <w:color w:val="0F4761" w:themeColor="accent1" w:themeShade="BF"/>
    </w:rPr>
  </w:style>
  <w:style w:type="character" w:customStyle="1" w:styleId="Heading5Char">
    <w:name w:val="Heading 5 Char"/>
    <w:basedOn w:val="DefaultParagraphFont"/>
    <w:link w:val="Heading5"/>
    <w:uiPriority w:val="9"/>
    <w:semiHidden/>
    <w:rsid w:val="00A21EB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21EBC"/>
    <w:rPr>
      <w:rFonts w:asciiTheme="minorHAnsi" w:eastAsiaTheme="majorEastAsia" w:hAnsiTheme="minorHAnsi" w:cstheme="majorBidi"/>
      <w:i w:val="0"/>
      <w:iCs w:val="0"/>
      <w:color w:val="595959" w:themeColor="text1" w:themeTint="A6"/>
    </w:rPr>
  </w:style>
  <w:style w:type="character" w:customStyle="1" w:styleId="Heading7Char">
    <w:name w:val="Heading 7 Char"/>
    <w:basedOn w:val="DefaultParagraphFont"/>
    <w:link w:val="Heading7"/>
    <w:uiPriority w:val="9"/>
    <w:semiHidden/>
    <w:rsid w:val="00A21EB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21EBC"/>
    <w:rPr>
      <w:rFonts w:asciiTheme="minorHAnsi" w:eastAsiaTheme="majorEastAsia" w:hAnsiTheme="minorHAnsi" w:cstheme="majorBidi"/>
      <w:i w:val="0"/>
      <w:iCs w:val="0"/>
      <w:color w:val="272727" w:themeColor="text1" w:themeTint="D8"/>
    </w:rPr>
  </w:style>
  <w:style w:type="character" w:customStyle="1" w:styleId="Heading9Char">
    <w:name w:val="Heading 9 Char"/>
    <w:basedOn w:val="DefaultParagraphFont"/>
    <w:link w:val="Heading9"/>
    <w:uiPriority w:val="9"/>
    <w:semiHidden/>
    <w:rsid w:val="00A21EB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21E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E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EB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EB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21EBC"/>
    <w:pPr>
      <w:spacing w:before="160"/>
      <w:jc w:val="center"/>
    </w:pPr>
    <w:rPr>
      <w:i w:val="0"/>
      <w:iCs w:val="0"/>
      <w:color w:val="404040" w:themeColor="text1" w:themeTint="BF"/>
    </w:rPr>
  </w:style>
  <w:style w:type="character" w:customStyle="1" w:styleId="QuoteChar">
    <w:name w:val="Quote Char"/>
    <w:basedOn w:val="DefaultParagraphFont"/>
    <w:link w:val="Quote"/>
    <w:uiPriority w:val="29"/>
    <w:rsid w:val="00A21EBC"/>
    <w:rPr>
      <w:i w:val="0"/>
      <w:iCs w:val="0"/>
      <w:color w:val="404040" w:themeColor="text1" w:themeTint="BF"/>
    </w:rPr>
  </w:style>
  <w:style w:type="paragraph" w:styleId="ListParagraph">
    <w:name w:val="List Paragraph"/>
    <w:basedOn w:val="Normal"/>
    <w:uiPriority w:val="34"/>
    <w:qFormat/>
    <w:rsid w:val="00A21EBC"/>
    <w:pPr>
      <w:ind w:left="720"/>
      <w:contextualSpacing/>
    </w:pPr>
  </w:style>
  <w:style w:type="character" w:styleId="IntenseEmphasis">
    <w:name w:val="Intense Emphasis"/>
    <w:basedOn w:val="DefaultParagraphFont"/>
    <w:uiPriority w:val="21"/>
    <w:qFormat/>
    <w:rsid w:val="00A21EBC"/>
    <w:rPr>
      <w:i w:val="0"/>
      <w:iCs w:val="0"/>
      <w:color w:val="0F4761" w:themeColor="accent1" w:themeShade="BF"/>
    </w:rPr>
  </w:style>
  <w:style w:type="paragraph" w:styleId="IntenseQuote">
    <w:name w:val="Intense Quote"/>
    <w:basedOn w:val="Normal"/>
    <w:next w:val="Normal"/>
    <w:link w:val="IntenseQuoteChar"/>
    <w:uiPriority w:val="30"/>
    <w:qFormat/>
    <w:rsid w:val="00A21EBC"/>
    <w:pPr>
      <w:pBdr>
        <w:top w:val="single" w:sz="4" w:space="10" w:color="0F4761" w:themeColor="accent1" w:themeShade="BF"/>
        <w:bottom w:val="single" w:sz="4" w:space="10" w:color="0F4761" w:themeColor="accent1" w:themeShade="BF"/>
      </w:pBdr>
      <w:spacing w:before="360" w:after="360"/>
      <w:ind w:left="864" w:right="864"/>
      <w:jc w:val="center"/>
    </w:pPr>
    <w:rPr>
      <w:i w:val="0"/>
      <w:iCs w:val="0"/>
      <w:color w:val="0F4761" w:themeColor="accent1" w:themeShade="BF"/>
    </w:rPr>
  </w:style>
  <w:style w:type="character" w:customStyle="1" w:styleId="IntenseQuoteChar">
    <w:name w:val="Intense Quote Char"/>
    <w:basedOn w:val="DefaultParagraphFont"/>
    <w:link w:val="IntenseQuote"/>
    <w:uiPriority w:val="30"/>
    <w:rsid w:val="00A21EBC"/>
    <w:rPr>
      <w:i w:val="0"/>
      <w:iCs w:val="0"/>
      <w:color w:val="0F4761" w:themeColor="accent1" w:themeShade="BF"/>
    </w:rPr>
  </w:style>
  <w:style w:type="character" w:styleId="IntenseReference">
    <w:name w:val="Intense Reference"/>
    <w:basedOn w:val="DefaultParagraphFont"/>
    <w:uiPriority w:val="32"/>
    <w:qFormat/>
    <w:rsid w:val="00A21E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7525">
      <w:bodyDiv w:val="1"/>
      <w:marLeft w:val="0"/>
      <w:marRight w:val="0"/>
      <w:marTop w:val="0"/>
      <w:marBottom w:val="0"/>
      <w:divBdr>
        <w:top w:val="none" w:sz="0" w:space="0" w:color="auto"/>
        <w:left w:val="none" w:sz="0" w:space="0" w:color="auto"/>
        <w:bottom w:val="none" w:sz="0" w:space="0" w:color="auto"/>
        <w:right w:val="none" w:sz="0" w:space="0" w:color="auto"/>
      </w:divBdr>
    </w:div>
    <w:div w:id="389547759">
      <w:bodyDiv w:val="1"/>
      <w:marLeft w:val="0"/>
      <w:marRight w:val="0"/>
      <w:marTop w:val="0"/>
      <w:marBottom w:val="0"/>
      <w:divBdr>
        <w:top w:val="none" w:sz="0" w:space="0" w:color="auto"/>
        <w:left w:val="none" w:sz="0" w:space="0" w:color="auto"/>
        <w:bottom w:val="none" w:sz="0" w:space="0" w:color="auto"/>
        <w:right w:val="none" w:sz="0" w:space="0" w:color="auto"/>
      </w:divBdr>
    </w:div>
    <w:div w:id="799811724">
      <w:bodyDiv w:val="1"/>
      <w:marLeft w:val="0"/>
      <w:marRight w:val="0"/>
      <w:marTop w:val="0"/>
      <w:marBottom w:val="0"/>
      <w:divBdr>
        <w:top w:val="none" w:sz="0" w:space="0" w:color="auto"/>
        <w:left w:val="none" w:sz="0" w:space="0" w:color="auto"/>
        <w:bottom w:val="none" w:sz="0" w:space="0" w:color="auto"/>
        <w:right w:val="none" w:sz="0" w:space="0" w:color="auto"/>
      </w:divBdr>
      <w:divsChild>
        <w:div w:id="923303115">
          <w:marLeft w:val="0"/>
          <w:marRight w:val="0"/>
          <w:marTop w:val="0"/>
          <w:marBottom w:val="0"/>
          <w:divBdr>
            <w:top w:val="none" w:sz="0" w:space="0" w:color="auto"/>
            <w:left w:val="none" w:sz="0" w:space="0" w:color="auto"/>
            <w:bottom w:val="none" w:sz="0" w:space="0" w:color="auto"/>
            <w:right w:val="none" w:sz="0" w:space="0" w:color="auto"/>
          </w:divBdr>
        </w:div>
      </w:divsChild>
    </w:div>
    <w:div w:id="1417677463">
      <w:bodyDiv w:val="1"/>
      <w:marLeft w:val="0"/>
      <w:marRight w:val="0"/>
      <w:marTop w:val="0"/>
      <w:marBottom w:val="0"/>
      <w:divBdr>
        <w:top w:val="none" w:sz="0" w:space="0" w:color="auto"/>
        <w:left w:val="none" w:sz="0" w:space="0" w:color="auto"/>
        <w:bottom w:val="none" w:sz="0" w:space="0" w:color="auto"/>
        <w:right w:val="none" w:sz="0" w:space="0" w:color="auto"/>
      </w:divBdr>
    </w:div>
    <w:div w:id="1673952180">
      <w:bodyDiv w:val="1"/>
      <w:marLeft w:val="0"/>
      <w:marRight w:val="0"/>
      <w:marTop w:val="0"/>
      <w:marBottom w:val="0"/>
      <w:divBdr>
        <w:top w:val="none" w:sz="0" w:space="0" w:color="auto"/>
        <w:left w:val="none" w:sz="0" w:space="0" w:color="auto"/>
        <w:bottom w:val="none" w:sz="0" w:space="0" w:color="auto"/>
        <w:right w:val="none" w:sz="0" w:space="0" w:color="auto"/>
      </w:divBdr>
    </w:div>
    <w:div w:id="187126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1053</TotalTime>
  <Pages>1</Pages>
  <Words>3405</Words>
  <Characters>14951</Characters>
  <Application>Microsoft Office Word</Application>
  <DocSecurity>0</DocSecurity>
  <Lines>477</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Always Rolls A One</dc:creator>
  <cp:keywords/>
  <dc:description/>
  <cp:lastModifiedBy>Always Rolls A One</cp:lastModifiedBy>
  <cp:revision>15</cp:revision>
  <cp:lastPrinted>2024-03-14T04:47:00Z</cp:lastPrinted>
  <dcterms:created xsi:type="dcterms:W3CDTF">2024-03-13T18:47:00Z</dcterms:created>
  <dcterms:modified xsi:type="dcterms:W3CDTF">2024-03-19T14:52:00Z</dcterms:modified>
</cp:coreProperties>
</file>