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EA7F" w14:textId="77777777" w:rsidR="00D63655" w:rsidRPr="00D63655" w:rsidRDefault="00D63655" w:rsidP="00D63655">
      <w:pPr>
        <w:pStyle w:val="NoSpacing"/>
        <w:rPr>
          <w:sz w:val="32"/>
          <w:szCs w:val="32"/>
        </w:rPr>
      </w:pPr>
      <w:r w:rsidRPr="00D63655">
        <w:rPr>
          <w:sz w:val="32"/>
          <w:szCs w:val="32"/>
        </w:rPr>
        <w:t>My Stories Part 6</w:t>
      </w:r>
    </w:p>
    <w:p w14:paraId="135BD24C" w14:textId="1606F621" w:rsidR="00D63655" w:rsidRDefault="00D63655" w:rsidP="00D63655">
      <w:pPr>
        <w:pStyle w:val="NoSpacing"/>
      </w:pPr>
      <w:r>
        <w:t>An Essay</w:t>
      </w:r>
    </w:p>
    <w:p w14:paraId="449F5E03" w14:textId="77777777" w:rsidR="00D63655" w:rsidRDefault="00D63655" w:rsidP="00D63655">
      <w:pPr>
        <w:pStyle w:val="NoSpacing"/>
      </w:pPr>
      <w:r>
        <w:t>By Maryanne Peters</w:t>
      </w:r>
    </w:p>
    <w:p w14:paraId="30E67FF8" w14:textId="075A2692" w:rsidR="00D63655" w:rsidRDefault="00D63655" w:rsidP="00D63655">
      <w:pPr>
        <w:pStyle w:val="NoSpacing"/>
      </w:pPr>
    </w:p>
    <w:p w14:paraId="288669A2" w14:textId="77777777" w:rsidR="00D63655" w:rsidRDefault="00D63655" w:rsidP="00D63655">
      <w:pPr>
        <w:pStyle w:val="NoSpacing"/>
      </w:pPr>
    </w:p>
    <w:p w14:paraId="15C80FA2" w14:textId="77777777" w:rsidR="00D63655" w:rsidRDefault="00D63655" w:rsidP="00D63655">
      <w:pPr>
        <w:pStyle w:val="NoSpacing"/>
      </w:pPr>
      <w:r>
        <w:t xml:space="preserve">This is the sixth essay giving some background on my stories for those who are interested and follows on from the last essay I posted in November.  I normally make my comments in relation to 30 stories, but so I could get you something before Christmas, today it is only 20.  Here are my comments in relation to those: </w:t>
      </w:r>
    </w:p>
    <w:p w14:paraId="370C78B8" w14:textId="77777777" w:rsidR="00D63655" w:rsidRDefault="00D63655" w:rsidP="00D63655">
      <w:pPr>
        <w:pStyle w:val="NoSpacing"/>
      </w:pPr>
    </w:p>
    <w:p w14:paraId="747FED87" w14:textId="77777777" w:rsidR="00D63655" w:rsidRDefault="00D63655" w:rsidP="00D63655">
      <w:pPr>
        <w:pStyle w:val="NoSpacing"/>
        <w:numPr>
          <w:ilvl w:val="0"/>
          <w:numId w:val="24"/>
        </w:numPr>
      </w:pPr>
      <w:r>
        <w:t>I was interrupted in my flow by a note I got from        “Seed” is also a story that has sat around for a bit, basically the concept of a father who believes that his son has become a gay prostitute and who trawls red light districts looking for him.  I had intended that to be a story of parental love, but he somehow became a less positive character – or maybe I misjudge him?  It is interesting that it seems that I do not create characters so much as they form when I start to tell their stories.</w:t>
      </w:r>
    </w:p>
    <w:p w14:paraId="6AC84735" w14:textId="77777777" w:rsidR="00D63655" w:rsidRDefault="00D63655" w:rsidP="00D63655">
      <w:pPr>
        <w:pStyle w:val="NoSpacing"/>
        <w:numPr>
          <w:ilvl w:val="0"/>
          <w:numId w:val="24"/>
        </w:numPr>
      </w:pPr>
      <w:r>
        <w:t xml:space="preserve">Then I posted four short tales that I had been working on in cooperation with Annabelle Raven: “Working with Woody”, “Dad Wants to Party” “At the Beach House” (from “Mother Daughter Bonding” by </w:t>
      </w:r>
      <w:proofErr w:type="spellStart"/>
      <w:r>
        <w:t>Rogergirl</w:t>
      </w:r>
      <w:proofErr w:type="spellEnd"/>
      <w:r>
        <w:t xml:space="preserve">) and “The </w:t>
      </w:r>
      <w:proofErr w:type="spellStart"/>
      <w:r>
        <w:t>Center</w:t>
      </w:r>
      <w:proofErr w:type="spellEnd"/>
      <w:r>
        <w:t xml:space="preserve">”.  Annie has </w:t>
      </w:r>
    </w:p>
    <w:p w14:paraId="20609D23" w14:textId="77777777" w:rsidR="00D63655" w:rsidRDefault="00D63655" w:rsidP="00D63655">
      <w:pPr>
        <w:pStyle w:val="NoSpacing"/>
        <w:numPr>
          <w:ilvl w:val="0"/>
          <w:numId w:val="24"/>
        </w:numPr>
      </w:pPr>
      <w:r>
        <w:t xml:space="preserve">“Deliveries” stems from a news story about a truck driver skimming stock.  </w:t>
      </w:r>
    </w:p>
    <w:p w14:paraId="35791C4F" w14:textId="77777777" w:rsidR="00D63655" w:rsidRDefault="00D63655" w:rsidP="00D63655">
      <w:pPr>
        <w:pStyle w:val="NoSpacing"/>
        <w:numPr>
          <w:ilvl w:val="0"/>
          <w:numId w:val="24"/>
        </w:numPr>
      </w:pPr>
      <w:r>
        <w:t>Everybody talks about gender fluidity, so “Gender Flow”.  It was the image of the dress that sparked it, and then I was able to find a shot of a transwoman wearing that dress!</w:t>
      </w:r>
    </w:p>
    <w:p w14:paraId="023FDF51" w14:textId="77777777" w:rsidR="00D63655" w:rsidRDefault="00D63655" w:rsidP="00D63655">
      <w:pPr>
        <w:pStyle w:val="NoSpacing"/>
        <w:numPr>
          <w:ilvl w:val="0"/>
          <w:numId w:val="24"/>
        </w:numPr>
      </w:pPr>
      <w:r>
        <w:t>Where can a girly boy go to express herself?  We had a cabin, which at least had mirrors (although mirrors can be unkind).  Sam had to become Suzy with only her friend as the mirror in “Camping”.</w:t>
      </w:r>
    </w:p>
    <w:p w14:paraId="6766C704" w14:textId="77777777" w:rsidR="00D63655" w:rsidRDefault="00D63655" w:rsidP="00D63655">
      <w:pPr>
        <w:pStyle w:val="NoSpacing"/>
        <w:numPr>
          <w:ilvl w:val="0"/>
          <w:numId w:val="24"/>
        </w:numPr>
      </w:pPr>
      <w:r>
        <w:t>“Work It” was from the suggestion by Ashley mentioned in the note, and that gave me an idea.  But that changed as the story too shape, along with our heroine.</w:t>
      </w:r>
    </w:p>
    <w:p w14:paraId="6CEDE52E" w14:textId="77777777" w:rsidR="00D63655" w:rsidRDefault="00D63655" w:rsidP="00D63655">
      <w:pPr>
        <w:pStyle w:val="NoSpacing"/>
        <w:numPr>
          <w:ilvl w:val="0"/>
          <w:numId w:val="24"/>
        </w:numPr>
      </w:pPr>
      <w:r>
        <w:t>I could have used one of the other names for GHB and I toyed with “Cherry Meth” and calling her Cherry, but that was too cute, so I went with “Liquid X”.  I would welcome somebody checking my pharmacology for accuracy.</w:t>
      </w:r>
    </w:p>
    <w:p w14:paraId="7D7E08CC" w14:textId="77777777" w:rsidR="00D63655" w:rsidRDefault="00D63655" w:rsidP="00D63655">
      <w:pPr>
        <w:pStyle w:val="NoSpacing"/>
        <w:numPr>
          <w:ilvl w:val="0"/>
          <w:numId w:val="24"/>
        </w:numPr>
      </w:pPr>
      <w:r>
        <w:t>“Offering Full Service” came out of a vignette inspired by a captioned image “The Joy of do after I did two new quick stories.  I would like to reformat it as a promotional brochure if anybody has those skills (?)</w:t>
      </w:r>
    </w:p>
    <w:p w14:paraId="67247A4F" w14:textId="77777777" w:rsidR="00D63655" w:rsidRDefault="00D63655" w:rsidP="00D63655">
      <w:pPr>
        <w:pStyle w:val="NoSpacing"/>
        <w:numPr>
          <w:ilvl w:val="0"/>
          <w:numId w:val="24"/>
        </w:numPr>
      </w:pPr>
      <w:r>
        <w:t>A close friend of mine has MS, which is a terrible disease.  But in “Caring” it is just a background for the successful transition of a caring person.</w:t>
      </w:r>
    </w:p>
    <w:p w14:paraId="7D7520CE" w14:textId="77777777" w:rsidR="00D63655" w:rsidRDefault="00D63655" w:rsidP="00D63655">
      <w:pPr>
        <w:pStyle w:val="NoSpacing"/>
        <w:numPr>
          <w:ilvl w:val="0"/>
          <w:numId w:val="24"/>
        </w:numPr>
      </w:pPr>
      <w:r>
        <w:t>I am not sure where the idea for “Marketing” came from, but I am always looking for situations like this, when an apparently regular guy crosses over for some rational reason and finds out that it is better on the other side.</w:t>
      </w:r>
    </w:p>
    <w:p w14:paraId="1178858F" w14:textId="77777777" w:rsidR="00D63655" w:rsidRDefault="00D63655" w:rsidP="00D63655">
      <w:pPr>
        <w:pStyle w:val="NoSpacing"/>
        <w:numPr>
          <w:ilvl w:val="0"/>
          <w:numId w:val="24"/>
        </w:numPr>
      </w:pPr>
      <w:r>
        <w:t xml:space="preserve">Have any of you been following “Rear Window” on </w:t>
      </w:r>
      <w:proofErr w:type="spellStart"/>
      <w:r>
        <w:t>Fictionmania</w:t>
      </w:r>
      <w:proofErr w:type="spellEnd"/>
      <w:r>
        <w:t>?  I drew it to a close recently. But I was tardy mainly because I enjoyed the reviews filed by Sydney Michelle so much.  I told her that I would find a way to include them in “Rear Window Complete”.</w:t>
      </w:r>
    </w:p>
    <w:p w14:paraId="57A88934" w14:textId="77777777" w:rsidR="00D63655" w:rsidRDefault="00D63655" w:rsidP="00D63655">
      <w:pPr>
        <w:pStyle w:val="NoSpacing"/>
        <w:numPr>
          <w:ilvl w:val="0"/>
          <w:numId w:val="24"/>
        </w:numPr>
      </w:pPr>
      <w:r>
        <w:t>It always struck me that robbing in drag might work – it is disguise worn openly and not questioned.  That is the premise behind “Robber”.</w:t>
      </w:r>
    </w:p>
    <w:p w14:paraId="77A469F4" w14:textId="77777777" w:rsidR="00D63655" w:rsidRDefault="00D63655" w:rsidP="00D63655">
      <w:pPr>
        <w:pStyle w:val="NoSpacing"/>
        <w:numPr>
          <w:ilvl w:val="0"/>
          <w:numId w:val="24"/>
        </w:numPr>
      </w:pPr>
      <w:r>
        <w:t>Some might say that “Executive Assistant” is just the old “sissy secretary” chestnut, but I hope there is enough here to make this a real story with some depth even if it is only 1,330 words.</w:t>
      </w:r>
    </w:p>
    <w:p w14:paraId="79819C37" w14:textId="77777777" w:rsidR="00D63655" w:rsidRDefault="00D63655" w:rsidP="00D63655">
      <w:pPr>
        <w:pStyle w:val="NoSpacing"/>
        <w:numPr>
          <w:ilvl w:val="0"/>
          <w:numId w:val="24"/>
        </w:numPr>
      </w:pPr>
      <w:r>
        <w:t>“</w:t>
      </w:r>
      <w:proofErr w:type="spellStart"/>
      <w:r>
        <w:t>Homebreaker</w:t>
      </w:r>
      <w:proofErr w:type="spellEnd"/>
      <w:r>
        <w:t>” came from an idea that one of you out there put in front of me.  Please tell me who you are so that I can give you some credit.</w:t>
      </w:r>
    </w:p>
    <w:p w14:paraId="7C52DD71" w14:textId="77777777" w:rsidR="00D63655" w:rsidRDefault="00D63655" w:rsidP="00D63655">
      <w:pPr>
        <w:pStyle w:val="NoSpacing"/>
        <w:numPr>
          <w:ilvl w:val="0"/>
          <w:numId w:val="24"/>
        </w:numPr>
      </w:pPr>
      <w:r>
        <w:lastRenderedPageBreak/>
        <w:t>This is another story from Julie which I stripped back to a one-line plot then rewrote.  Once again, the premise behind “Beautiful You Too” has been well worked by others, so I wanted to make it distinctive by putting some complexity into the storyteller.</w:t>
      </w:r>
    </w:p>
    <w:p w14:paraId="120634CF" w14:textId="77777777" w:rsidR="00D63655" w:rsidRDefault="00D63655" w:rsidP="00D63655">
      <w:pPr>
        <w:pStyle w:val="NoSpacing"/>
        <w:numPr>
          <w:ilvl w:val="0"/>
          <w:numId w:val="24"/>
        </w:numPr>
      </w:pPr>
      <w:r>
        <w:t xml:space="preserve">I am sure that the plot of “Married Quarters” has been done before.  Here I have approached it from another </w:t>
      </w:r>
      <w:proofErr w:type="gramStart"/>
      <w:r>
        <w:t>view point</w:t>
      </w:r>
      <w:proofErr w:type="gramEnd"/>
      <w:r>
        <w:t xml:space="preserve"> to distinguish it.</w:t>
      </w:r>
    </w:p>
    <w:p w14:paraId="1324AD50" w14:textId="77777777" w:rsidR="00D63655" w:rsidRDefault="00D63655" w:rsidP="00D63655">
      <w:pPr>
        <w:pStyle w:val="NoSpacing"/>
        <w:numPr>
          <w:ilvl w:val="0"/>
          <w:numId w:val="24"/>
        </w:numPr>
      </w:pPr>
      <w:r>
        <w:t>I wrote “Stiff Upper Lips” for a major fan of mine who is a Brit and clearly quite reserved.  He used the phrase, so I wrote the story.  Despite me putting in some very British stuff like London private clubs and Indian mysticism, it was not his cup of tea.</w:t>
      </w:r>
    </w:p>
    <w:p w14:paraId="01198DD0" w14:textId="77777777" w:rsidR="00D63655" w:rsidRDefault="00D63655" w:rsidP="00D63655">
      <w:pPr>
        <w:pStyle w:val="NoSpacing"/>
        <w:numPr>
          <w:ilvl w:val="0"/>
          <w:numId w:val="24"/>
        </w:numPr>
      </w:pPr>
      <w:r>
        <w:t>The inspiration for “The Power of the Goddess” is the video linked in the note.  One girl that beautiful is not enough.  Why not three and at last one of them American?</w:t>
      </w:r>
    </w:p>
    <w:p w14:paraId="4C621D6F" w14:textId="77777777" w:rsidR="00D63655" w:rsidRDefault="00D63655" w:rsidP="00D63655">
      <w:pPr>
        <w:pStyle w:val="NoSpacing"/>
        <w:numPr>
          <w:ilvl w:val="0"/>
          <w:numId w:val="24"/>
        </w:numPr>
      </w:pPr>
      <w:r>
        <w:t>I am not sure where “Cuckoo” came from, but they are out there (don’t you think?)</w:t>
      </w:r>
    </w:p>
    <w:p w14:paraId="6B0FFFFE" w14:textId="77777777" w:rsidR="00D63655" w:rsidRDefault="00D63655" w:rsidP="00D63655">
      <w:pPr>
        <w:pStyle w:val="NoSpacing"/>
        <w:numPr>
          <w:ilvl w:val="0"/>
          <w:numId w:val="24"/>
        </w:numPr>
      </w:pPr>
      <w:r>
        <w:t>I suppose that “Crime of Love” is just a variation on the fugitive scenario, but I tried to make it different by drawing the two characters in a different way.</w:t>
      </w:r>
    </w:p>
    <w:p w14:paraId="5FDCA251" w14:textId="77777777" w:rsidR="00D63655" w:rsidRDefault="00D63655" w:rsidP="00D63655">
      <w:pPr>
        <w:pStyle w:val="NoSpacing"/>
      </w:pPr>
      <w:bookmarkStart w:id="0" w:name="_Hlk23752626"/>
    </w:p>
    <w:p w14:paraId="2E4BDEC2" w14:textId="77777777" w:rsidR="00D63655" w:rsidRDefault="00D63655" w:rsidP="00D63655">
      <w:pPr>
        <w:pStyle w:val="NoSpacing"/>
      </w:pPr>
      <w:r>
        <w:t xml:space="preserve">Over on </w:t>
      </w:r>
      <w:proofErr w:type="spellStart"/>
      <w:r>
        <w:t>Fictionmania</w:t>
      </w:r>
      <w:proofErr w:type="spellEnd"/>
      <w:r>
        <w:t xml:space="preserve"> my patrons will understand that I post some stories previously only available to you my patrons, plus plenty of my shorts inspired by captioned images.  The small stories drawn from caps are easy morsels to feed the masses, and sometimes the feedback inspires longer stories for all of you.  One example is my “Inspired by Bridal Captioned Images” where, following feedback on the first one, I wrote a bunch just for patrons. </w:t>
      </w:r>
    </w:p>
    <w:p w14:paraId="2FAD9072" w14:textId="77777777" w:rsidR="00D63655" w:rsidRDefault="00D63655" w:rsidP="00D63655">
      <w:pPr>
        <w:pStyle w:val="NoSpacing"/>
      </w:pPr>
    </w:p>
    <w:p w14:paraId="308B2255" w14:textId="77777777" w:rsidR="00D63655" w:rsidRDefault="00D63655" w:rsidP="00D63655">
      <w:pPr>
        <w:pStyle w:val="NoSpacing"/>
      </w:pPr>
      <w:r>
        <w:t xml:space="preserve">I post these snacks here on </w:t>
      </w:r>
      <w:proofErr w:type="spellStart"/>
      <w:r>
        <w:t>Patreon</w:t>
      </w:r>
      <w:proofErr w:type="spellEnd"/>
      <w:r>
        <w:t xml:space="preserve"> in groups of five to make up a proper meal, so do not worry, everything will be posted here, usually first.  I have posted several bundles in the last five weeks.</w:t>
      </w:r>
    </w:p>
    <w:p w14:paraId="64B0E434" w14:textId="77777777" w:rsidR="00D63655" w:rsidRDefault="00D63655" w:rsidP="00D63655">
      <w:pPr>
        <w:pStyle w:val="NoSpacing"/>
      </w:pPr>
    </w:p>
    <w:p w14:paraId="712F8A1C" w14:textId="77777777" w:rsidR="00D63655" w:rsidRDefault="00D63655" w:rsidP="00D63655">
      <w:pPr>
        <w:spacing w:after="0" w:line="240" w:lineRule="auto"/>
      </w:pPr>
      <w:r>
        <w:t xml:space="preserve">The problem with grouping them is that I do not get feedback.  By my count, I have posted 70 of these vignettes and I have listed them in a table below.  If you can stand the stimulation, I ask you to please read them again over the holidays and consider making comments.  </w:t>
      </w:r>
      <w:proofErr w:type="gramStart"/>
      <w:r>
        <w:t>In particular I</w:t>
      </w:r>
      <w:proofErr w:type="gramEnd"/>
      <w:r>
        <w:t xml:space="preserve"> would like to know if you think any of these toffee balls can be drawn out into a longer strand.  I have put it is a table for you so that you can make notes!  Please let me know what you like and what needs expansion.</w:t>
      </w:r>
    </w:p>
    <w:p w14:paraId="47D2519A" w14:textId="431B6437" w:rsidR="00D63655" w:rsidRDefault="00D63655">
      <w:pPr>
        <w:spacing w:after="0" w:line="240" w:lineRule="auto"/>
      </w:pPr>
      <w:r>
        <w:br w:type="page"/>
      </w:r>
    </w:p>
    <w:tbl>
      <w:tblPr>
        <w:tblStyle w:val="TableGrid"/>
        <w:tblW w:w="0" w:type="auto"/>
        <w:tblLook w:val="04A0" w:firstRow="1" w:lastRow="0" w:firstColumn="1" w:lastColumn="0" w:noHBand="0" w:noVBand="1"/>
      </w:tblPr>
      <w:tblGrid>
        <w:gridCol w:w="551"/>
        <w:gridCol w:w="4264"/>
        <w:gridCol w:w="4201"/>
      </w:tblGrid>
      <w:tr w:rsidR="00D63655" w:rsidRPr="008A720A" w14:paraId="305750D4" w14:textId="77777777" w:rsidTr="00D63655">
        <w:trPr>
          <w:trHeight w:val="427"/>
        </w:trPr>
        <w:tc>
          <w:tcPr>
            <w:tcW w:w="551" w:type="dxa"/>
          </w:tcPr>
          <w:p w14:paraId="6A915D7B" w14:textId="77777777" w:rsidR="00D63655" w:rsidRPr="008A720A" w:rsidRDefault="00D63655" w:rsidP="00245E6E">
            <w:pPr>
              <w:shd w:val="clear" w:color="auto" w:fill="FFFFFF"/>
              <w:rPr>
                <w:rFonts w:cs="Arial"/>
                <w:b/>
                <w:bCs/>
                <w:color w:val="241E12"/>
              </w:rPr>
            </w:pPr>
          </w:p>
        </w:tc>
        <w:tc>
          <w:tcPr>
            <w:tcW w:w="4264" w:type="dxa"/>
          </w:tcPr>
          <w:p w14:paraId="65BC1E09" w14:textId="77777777" w:rsidR="00D63655" w:rsidRPr="008A720A" w:rsidRDefault="00D63655" w:rsidP="00245E6E">
            <w:pPr>
              <w:shd w:val="clear" w:color="auto" w:fill="FFFFFF"/>
              <w:rPr>
                <w:b/>
                <w:bCs/>
              </w:rPr>
            </w:pPr>
            <w:r w:rsidRPr="008A720A">
              <w:rPr>
                <w:rFonts w:cs="Arial"/>
                <w:b/>
                <w:bCs/>
                <w:color w:val="241E12"/>
              </w:rPr>
              <w:t>John's Collection Volume 1</w:t>
            </w:r>
          </w:p>
        </w:tc>
        <w:tc>
          <w:tcPr>
            <w:tcW w:w="4201" w:type="dxa"/>
          </w:tcPr>
          <w:p w14:paraId="7CD91DC0" w14:textId="77777777" w:rsidR="00D63655" w:rsidRPr="008A720A" w:rsidRDefault="00D63655" w:rsidP="00245E6E">
            <w:pPr>
              <w:pStyle w:val="NoSpacing"/>
              <w:rPr>
                <w:b/>
                <w:bCs/>
              </w:rPr>
            </w:pPr>
          </w:p>
        </w:tc>
      </w:tr>
      <w:tr w:rsidR="00D63655" w14:paraId="1694F821" w14:textId="77777777" w:rsidTr="00245E6E">
        <w:tc>
          <w:tcPr>
            <w:tcW w:w="551" w:type="dxa"/>
          </w:tcPr>
          <w:p w14:paraId="20C49515" w14:textId="77777777" w:rsidR="00D63655" w:rsidRPr="008D3CFE" w:rsidRDefault="00D63655" w:rsidP="00245E6E">
            <w:pPr>
              <w:shd w:val="clear" w:color="auto" w:fill="FFFFFF"/>
              <w:rPr>
                <w:rFonts w:cs="Arial"/>
                <w:color w:val="241E12"/>
              </w:rPr>
            </w:pPr>
            <w:r>
              <w:rPr>
                <w:rFonts w:cs="Arial"/>
                <w:color w:val="241E12"/>
              </w:rPr>
              <w:t>1</w:t>
            </w:r>
          </w:p>
        </w:tc>
        <w:tc>
          <w:tcPr>
            <w:tcW w:w="4264" w:type="dxa"/>
          </w:tcPr>
          <w:p w14:paraId="309805B8" w14:textId="77777777" w:rsidR="00D63655" w:rsidRPr="008D3CFE" w:rsidRDefault="00D63655" w:rsidP="00245E6E">
            <w:pPr>
              <w:shd w:val="clear" w:color="auto" w:fill="FFFFFF"/>
              <w:rPr>
                <w:rFonts w:cs="Arial"/>
                <w:color w:val="241E12"/>
              </w:rPr>
            </w:pPr>
            <w:r>
              <w:rPr>
                <w:rFonts w:cs="Arial"/>
                <w:color w:val="241E12"/>
              </w:rPr>
              <w:t>Troublesome Son</w:t>
            </w:r>
          </w:p>
        </w:tc>
        <w:tc>
          <w:tcPr>
            <w:tcW w:w="4201" w:type="dxa"/>
          </w:tcPr>
          <w:p w14:paraId="53203B6F" w14:textId="77777777" w:rsidR="00D63655" w:rsidRDefault="00D63655" w:rsidP="00245E6E">
            <w:pPr>
              <w:pStyle w:val="NoSpacing"/>
            </w:pPr>
          </w:p>
        </w:tc>
      </w:tr>
      <w:tr w:rsidR="00D63655" w14:paraId="5F7D7C90" w14:textId="77777777" w:rsidTr="00245E6E">
        <w:tc>
          <w:tcPr>
            <w:tcW w:w="551" w:type="dxa"/>
          </w:tcPr>
          <w:p w14:paraId="6BFFC58E" w14:textId="77777777" w:rsidR="00D63655" w:rsidRPr="008D3CFE" w:rsidRDefault="00D63655" w:rsidP="00245E6E">
            <w:pPr>
              <w:shd w:val="clear" w:color="auto" w:fill="FFFFFF"/>
              <w:rPr>
                <w:rFonts w:cs="Arial"/>
                <w:color w:val="241E12"/>
              </w:rPr>
            </w:pPr>
            <w:r>
              <w:rPr>
                <w:rFonts w:cs="Arial"/>
                <w:color w:val="241E12"/>
              </w:rPr>
              <w:t>2</w:t>
            </w:r>
          </w:p>
        </w:tc>
        <w:tc>
          <w:tcPr>
            <w:tcW w:w="4264" w:type="dxa"/>
          </w:tcPr>
          <w:p w14:paraId="4E4AC1EF" w14:textId="77777777" w:rsidR="00D63655" w:rsidRPr="008D3CFE" w:rsidRDefault="00D63655" w:rsidP="00245E6E">
            <w:pPr>
              <w:shd w:val="clear" w:color="auto" w:fill="FFFFFF"/>
              <w:rPr>
                <w:rFonts w:cs="Arial"/>
                <w:color w:val="241E12"/>
              </w:rPr>
            </w:pPr>
            <w:r>
              <w:rPr>
                <w:rFonts w:cs="Arial"/>
                <w:color w:val="241E12"/>
              </w:rPr>
              <w:t>A Taste of the Girl</w:t>
            </w:r>
          </w:p>
        </w:tc>
        <w:tc>
          <w:tcPr>
            <w:tcW w:w="4201" w:type="dxa"/>
          </w:tcPr>
          <w:p w14:paraId="24FED6A7" w14:textId="77777777" w:rsidR="00D63655" w:rsidRDefault="00D63655" w:rsidP="00245E6E">
            <w:pPr>
              <w:pStyle w:val="NoSpacing"/>
            </w:pPr>
          </w:p>
        </w:tc>
      </w:tr>
      <w:tr w:rsidR="00D63655" w14:paraId="274BEAAD" w14:textId="77777777" w:rsidTr="00245E6E">
        <w:tc>
          <w:tcPr>
            <w:tcW w:w="551" w:type="dxa"/>
          </w:tcPr>
          <w:p w14:paraId="6C208D7B" w14:textId="77777777" w:rsidR="00D63655" w:rsidRPr="008D3CFE" w:rsidRDefault="00D63655" w:rsidP="00245E6E">
            <w:pPr>
              <w:shd w:val="clear" w:color="auto" w:fill="FFFFFF"/>
              <w:rPr>
                <w:rFonts w:cs="Arial"/>
                <w:color w:val="241E12"/>
              </w:rPr>
            </w:pPr>
            <w:r>
              <w:rPr>
                <w:rFonts w:cs="Arial"/>
                <w:color w:val="241E12"/>
              </w:rPr>
              <w:t>3</w:t>
            </w:r>
          </w:p>
        </w:tc>
        <w:tc>
          <w:tcPr>
            <w:tcW w:w="4264" w:type="dxa"/>
          </w:tcPr>
          <w:p w14:paraId="37E09A79" w14:textId="77777777" w:rsidR="00D63655" w:rsidRPr="008D3CFE" w:rsidRDefault="00D63655" w:rsidP="00245E6E">
            <w:pPr>
              <w:shd w:val="clear" w:color="auto" w:fill="FFFFFF"/>
              <w:rPr>
                <w:rFonts w:cs="Arial"/>
                <w:color w:val="241E12"/>
              </w:rPr>
            </w:pPr>
            <w:r>
              <w:rPr>
                <w:rFonts w:cs="Arial"/>
                <w:color w:val="241E12"/>
              </w:rPr>
              <w:t>Prom Night</w:t>
            </w:r>
          </w:p>
        </w:tc>
        <w:tc>
          <w:tcPr>
            <w:tcW w:w="4201" w:type="dxa"/>
          </w:tcPr>
          <w:p w14:paraId="3E92F849" w14:textId="77777777" w:rsidR="00D63655" w:rsidRDefault="00D63655" w:rsidP="00245E6E">
            <w:pPr>
              <w:pStyle w:val="NoSpacing"/>
            </w:pPr>
          </w:p>
        </w:tc>
      </w:tr>
      <w:tr w:rsidR="00D63655" w14:paraId="369881C4" w14:textId="77777777" w:rsidTr="00245E6E">
        <w:tc>
          <w:tcPr>
            <w:tcW w:w="551" w:type="dxa"/>
          </w:tcPr>
          <w:p w14:paraId="2676C6BE" w14:textId="77777777" w:rsidR="00D63655" w:rsidRPr="008D3CFE" w:rsidRDefault="00D63655" w:rsidP="00245E6E">
            <w:pPr>
              <w:shd w:val="clear" w:color="auto" w:fill="FFFFFF"/>
              <w:rPr>
                <w:rFonts w:cs="Arial"/>
                <w:color w:val="241E12"/>
              </w:rPr>
            </w:pPr>
            <w:r>
              <w:rPr>
                <w:rFonts w:cs="Arial"/>
                <w:color w:val="241E12"/>
              </w:rPr>
              <w:t>4</w:t>
            </w:r>
          </w:p>
        </w:tc>
        <w:tc>
          <w:tcPr>
            <w:tcW w:w="4264" w:type="dxa"/>
          </w:tcPr>
          <w:p w14:paraId="35B31CF9" w14:textId="77777777" w:rsidR="00D63655" w:rsidRPr="008D3CFE" w:rsidRDefault="00D63655" w:rsidP="00245E6E">
            <w:pPr>
              <w:shd w:val="clear" w:color="auto" w:fill="FFFFFF"/>
              <w:rPr>
                <w:rFonts w:cs="Arial"/>
                <w:color w:val="241E12"/>
              </w:rPr>
            </w:pPr>
            <w:r>
              <w:rPr>
                <w:rFonts w:cs="Arial"/>
                <w:color w:val="241E12"/>
              </w:rPr>
              <w:t>The Daughter She Always Wanted</w:t>
            </w:r>
          </w:p>
        </w:tc>
        <w:tc>
          <w:tcPr>
            <w:tcW w:w="4201" w:type="dxa"/>
          </w:tcPr>
          <w:p w14:paraId="336B4DE8" w14:textId="77777777" w:rsidR="00D63655" w:rsidRDefault="00D63655" w:rsidP="00245E6E">
            <w:pPr>
              <w:pStyle w:val="NoSpacing"/>
            </w:pPr>
          </w:p>
        </w:tc>
      </w:tr>
      <w:tr w:rsidR="00D63655" w14:paraId="120563EC" w14:textId="77777777" w:rsidTr="00245E6E">
        <w:tc>
          <w:tcPr>
            <w:tcW w:w="551" w:type="dxa"/>
          </w:tcPr>
          <w:p w14:paraId="13B716CB" w14:textId="77777777" w:rsidR="00D63655" w:rsidRPr="008D3CFE" w:rsidRDefault="00D63655" w:rsidP="00245E6E">
            <w:pPr>
              <w:shd w:val="clear" w:color="auto" w:fill="FFFFFF"/>
              <w:rPr>
                <w:rFonts w:cs="Arial"/>
                <w:color w:val="241E12"/>
              </w:rPr>
            </w:pPr>
            <w:r>
              <w:rPr>
                <w:rFonts w:cs="Arial"/>
                <w:color w:val="241E12"/>
              </w:rPr>
              <w:t>5</w:t>
            </w:r>
          </w:p>
        </w:tc>
        <w:tc>
          <w:tcPr>
            <w:tcW w:w="4264" w:type="dxa"/>
          </w:tcPr>
          <w:p w14:paraId="71F2345F" w14:textId="77777777" w:rsidR="00D63655" w:rsidRPr="008D3CFE" w:rsidRDefault="00D63655" w:rsidP="00245E6E">
            <w:pPr>
              <w:shd w:val="clear" w:color="auto" w:fill="FFFFFF"/>
              <w:rPr>
                <w:rFonts w:cs="Arial"/>
                <w:color w:val="241E12"/>
              </w:rPr>
            </w:pPr>
            <w:r>
              <w:rPr>
                <w:rFonts w:cs="Arial"/>
                <w:color w:val="241E12"/>
              </w:rPr>
              <w:t>Show Him Why</w:t>
            </w:r>
          </w:p>
        </w:tc>
        <w:tc>
          <w:tcPr>
            <w:tcW w:w="4201" w:type="dxa"/>
          </w:tcPr>
          <w:p w14:paraId="73D01D6A" w14:textId="77777777" w:rsidR="00D63655" w:rsidRDefault="00D63655" w:rsidP="00245E6E">
            <w:pPr>
              <w:pStyle w:val="NoSpacing"/>
            </w:pPr>
          </w:p>
        </w:tc>
      </w:tr>
      <w:tr w:rsidR="00D63655" w:rsidRPr="008A720A" w14:paraId="38D209DA" w14:textId="77777777" w:rsidTr="00245E6E">
        <w:tc>
          <w:tcPr>
            <w:tcW w:w="551" w:type="dxa"/>
          </w:tcPr>
          <w:p w14:paraId="73D70450" w14:textId="77777777" w:rsidR="00D63655" w:rsidRPr="008A720A" w:rsidRDefault="00D63655" w:rsidP="00245E6E">
            <w:pPr>
              <w:shd w:val="clear" w:color="auto" w:fill="FFFFFF"/>
              <w:rPr>
                <w:rFonts w:cs="Arial"/>
                <w:b/>
                <w:bCs/>
                <w:color w:val="241E12"/>
              </w:rPr>
            </w:pPr>
          </w:p>
        </w:tc>
        <w:tc>
          <w:tcPr>
            <w:tcW w:w="4264" w:type="dxa"/>
          </w:tcPr>
          <w:p w14:paraId="1ACD5804" w14:textId="77777777" w:rsidR="00D63655" w:rsidRPr="008A720A" w:rsidRDefault="00D63655" w:rsidP="00245E6E">
            <w:pPr>
              <w:shd w:val="clear" w:color="auto" w:fill="FFFFFF"/>
              <w:rPr>
                <w:b/>
                <w:bCs/>
              </w:rPr>
            </w:pPr>
            <w:r w:rsidRPr="008A720A">
              <w:rPr>
                <w:rFonts w:cs="Arial"/>
                <w:b/>
                <w:bCs/>
                <w:color w:val="241E12"/>
              </w:rPr>
              <w:t>John's Collection Volume 2</w:t>
            </w:r>
          </w:p>
        </w:tc>
        <w:tc>
          <w:tcPr>
            <w:tcW w:w="4201" w:type="dxa"/>
          </w:tcPr>
          <w:p w14:paraId="52B65B1B" w14:textId="77777777" w:rsidR="00D63655" w:rsidRPr="008A720A" w:rsidRDefault="00D63655" w:rsidP="00245E6E">
            <w:pPr>
              <w:pStyle w:val="NoSpacing"/>
              <w:rPr>
                <w:b/>
                <w:bCs/>
              </w:rPr>
            </w:pPr>
          </w:p>
        </w:tc>
      </w:tr>
      <w:tr w:rsidR="00D63655" w14:paraId="48B9E9A6" w14:textId="77777777" w:rsidTr="00245E6E">
        <w:tc>
          <w:tcPr>
            <w:tcW w:w="551" w:type="dxa"/>
          </w:tcPr>
          <w:p w14:paraId="6CD0D160" w14:textId="77777777" w:rsidR="00D63655" w:rsidRPr="008D3CFE" w:rsidRDefault="00D63655" w:rsidP="00245E6E">
            <w:pPr>
              <w:shd w:val="clear" w:color="auto" w:fill="FFFFFF"/>
              <w:rPr>
                <w:rFonts w:cs="Arial"/>
                <w:color w:val="241E12"/>
              </w:rPr>
            </w:pPr>
            <w:r>
              <w:rPr>
                <w:rFonts w:cs="Arial"/>
                <w:color w:val="241E12"/>
              </w:rPr>
              <w:t>6</w:t>
            </w:r>
          </w:p>
        </w:tc>
        <w:tc>
          <w:tcPr>
            <w:tcW w:w="4264" w:type="dxa"/>
          </w:tcPr>
          <w:p w14:paraId="21FD4045" w14:textId="77777777" w:rsidR="00D63655" w:rsidRPr="008D3CFE" w:rsidRDefault="00D63655" w:rsidP="00245E6E">
            <w:pPr>
              <w:shd w:val="clear" w:color="auto" w:fill="FFFFFF"/>
              <w:rPr>
                <w:rFonts w:cs="Arial"/>
                <w:color w:val="241E12"/>
              </w:rPr>
            </w:pPr>
            <w:r>
              <w:rPr>
                <w:rFonts w:cs="Arial"/>
                <w:color w:val="241E12"/>
              </w:rPr>
              <w:t>Yes Sir</w:t>
            </w:r>
          </w:p>
        </w:tc>
        <w:tc>
          <w:tcPr>
            <w:tcW w:w="4201" w:type="dxa"/>
          </w:tcPr>
          <w:p w14:paraId="0B975C3B" w14:textId="77777777" w:rsidR="00D63655" w:rsidRDefault="00D63655" w:rsidP="00245E6E">
            <w:pPr>
              <w:pStyle w:val="NoSpacing"/>
            </w:pPr>
          </w:p>
        </w:tc>
      </w:tr>
      <w:tr w:rsidR="00D63655" w14:paraId="66E9B99B" w14:textId="77777777" w:rsidTr="00245E6E">
        <w:tc>
          <w:tcPr>
            <w:tcW w:w="551" w:type="dxa"/>
          </w:tcPr>
          <w:p w14:paraId="1F455136" w14:textId="77777777" w:rsidR="00D63655" w:rsidRPr="008D3CFE" w:rsidRDefault="00D63655" w:rsidP="00245E6E">
            <w:pPr>
              <w:shd w:val="clear" w:color="auto" w:fill="FFFFFF"/>
              <w:rPr>
                <w:rFonts w:cs="Arial"/>
                <w:color w:val="241E12"/>
              </w:rPr>
            </w:pPr>
            <w:r>
              <w:rPr>
                <w:rFonts w:cs="Arial"/>
                <w:color w:val="241E12"/>
              </w:rPr>
              <w:t>7</w:t>
            </w:r>
          </w:p>
        </w:tc>
        <w:tc>
          <w:tcPr>
            <w:tcW w:w="4264" w:type="dxa"/>
          </w:tcPr>
          <w:p w14:paraId="4149382B" w14:textId="77777777" w:rsidR="00D63655" w:rsidRPr="008D3CFE" w:rsidRDefault="00D63655" w:rsidP="00245E6E">
            <w:pPr>
              <w:shd w:val="clear" w:color="auto" w:fill="FFFFFF"/>
              <w:rPr>
                <w:rFonts w:cs="Arial"/>
                <w:color w:val="241E12"/>
              </w:rPr>
            </w:pPr>
            <w:r>
              <w:rPr>
                <w:rFonts w:cs="Arial"/>
                <w:color w:val="241E12"/>
              </w:rPr>
              <w:t>Energy Bars</w:t>
            </w:r>
          </w:p>
        </w:tc>
        <w:tc>
          <w:tcPr>
            <w:tcW w:w="4201" w:type="dxa"/>
          </w:tcPr>
          <w:p w14:paraId="30FCA243" w14:textId="77777777" w:rsidR="00D63655" w:rsidRDefault="00D63655" w:rsidP="00245E6E">
            <w:pPr>
              <w:pStyle w:val="NoSpacing"/>
            </w:pPr>
          </w:p>
        </w:tc>
      </w:tr>
      <w:tr w:rsidR="00D63655" w14:paraId="4919C2BE" w14:textId="77777777" w:rsidTr="00245E6E">
        <w:tc>
          <w:tcPr>
            <w:tcW w:w="551" w:type="dxa"/>
          </w:tcPr>
          <w:p w14:paraId="2F826446" w14:textId="77777777" w:rsidR="00D63655" w:rsidRPr="008D3CFE" w:rsidRDefault="00D63655" w:rsidP="00245E6E">
            <w:pPr>
              <w:shd w:val="clear" w:color="auto" w:fill="FFFFFF"/>
              <w:rPr>
                <w:rFonts w:cs="Arial"/>
                <w:color w:val="241E12"/>
              </w:rPr>
            </w:pPr>
            <w:r>
              <w:rPr>
                <w:rFonts w:cs="Arial"/>
                <w:color w:val="241E12"/>
              </w:rPr>
              <w:t>8</w:t>
            </w:r>
          </w:p>
        </w:tc>
        <w:tc>
          <w:tcPr>
            <w:tcW w:w="4264" w:type="dxa"/>
          </w:tcPr>
          <w:p w14:paraId="384D99A9" w14:textId="77777777" w:rsidR="00D63655" w:rsidRPr="008D3CFE" w:rsidRDefault="00D63655" w:rsidP="00245E6E">
            <w:pPr>
              <w:shd w:val="clear" w:color="auto" w:fill="FFFFFF"/>
              <w:rPr>
                <w:rFonts w:cs="Arial"/>
                <w:color w:val="241E12"/>
              </w:rPr>
            </w:pPr>
            <w:r>
              <w:rPr>
                <w:rFonts w:cs="Arial"/>
                <w:color w:val="241E12"/>
              </w:rPr>
              <w:t>Story for John</w:t>
            </w:r>
          </w:p>
        </w:tc>
        <w:tc>
          <w:tcPr>
            <w:tcW w:w="4201" w:type="dxa"/>
          </w:tcPr>
          <w:p w14:paraId="140CC622" w14:textId="77777777" w:rsidR="00D63655" w:rsidRDefault="00D63655" w:rsidP="00245E6E">
            <w:pPr>
              <w:pStyle w:val="NoSpacing"/>
            </w:pPr>
          </w:p>
        </w:tc>
      </w:tr>
      <w:tr w:rsidR="00D63655" w14:paraId="415D6DB0" w14:textId="77777777" w:rsidTr="00245E6E">
        <w:tc>
          <w:tcPr>
            <w:tcW w:w="551" w:type="dxa"/>
          </w:tcPr>
          <w:p w14:paraId="7C50DC4B" w14:textId="77777777" w:rsidR="00D63655" w:rsidRPr="008D3CFE" w:rsidRDefault="00D63655" w:rsidP="00245E6E">
            <w:pPr>
              <w:shd w:val="clear" w:color="auto" w:fill="FFFFFF"/>
              <w:rPr>
                <w:rFonts w:cs="Arial"/>
                <w:color w:val="241E12"/>
              </w:rPr>
            </w:pPr>
            <w:r>
              <w:rPr>
                <w:rFonts w:cs="Arial"/>
                <w:color w:val="241E12"/>
              </w:rPr>
              <w:t>9</w:t>
            </w:r>
          </w:p>
        </w:tc>
        <w:tc>
          <w:tcPr>
            <w:tcW w:w="4264" w:type="dxa"/>
          </w:tcPr>
          <w:p w14:paraId="45203151" w14:textId="77777777" w:rsidR="00D63655" w:rsidRPr="008D3CFE" w:rsidRDefault="00D63655" w:rsidP="00245E6E">
            <w:pPr>
              <w:shd w:val="clear" w:color="auto" w:fill="FFFFFF"/>
              <w:rPr>
                <w:rFonts w:cs="Arial"/>
                <w:color w:val="241E12"/>
              </w:rPr>
            </w:pPr>
            <w:r>
              <w:rPr>
                <w:rFonts w:cs="Arial"/>
                <w:color w:val="241E12"/>
              </w:rPr>
              <w:t>The School Tranny</w:t>
            </w:r>
          </w:p>
        </w:tc>
        <w:tc>
          <w:tcPr>
            <w:tcW w:w="4201" w:type="dxa"/>
          </w:tcPr>
          <w:p w14:paraId="7F10C4DE" w14:textId="77777777" w:rsidR="00D63655" w:rsidRDefault="00D63655" w:rsidP="00245E6E">
            <w:pPr>
              <w:pStyle w:val="NoSpacing"/>
            </w:pPr>
          </w:p>
        </w:tc>
      </w:tr>
      <w:tr w:rsidR="00D63655" w14:paraId="3C7EF51A" w14:textId="77777777" w:rsidTr="00245E6E">
        <w:tc>
          <w:tcPr>
            <w:tcW w:w="551" w:type="dxa"/>
          </w:tcPr>
          <w:p w14:paraId="3845C84A" w14:textId="77777777" w:rsidR="00D63655" w:rsidRPr="008D3CFE" w:rsidRDefault="00D63655" w:rsidP="00245E6E">
            <w:pPr>
              <w:shd w:val="clear" w:color="auto" w:fill="FFFFFF"/>
              <w:rPr>
                <w:rFonts w:cs="Arial"/>
                <w:color w:val="241E12"/>
              </w:rPr>
            </w:pPr>
            <w:r>
              <w:rPr>
                <w:rFonts w:cs="Arial"/>
                <w:color w:val="241E12"/>
              </w:rPr>
              <w:t>10</w:t>
            </w:r>
          </w:p>
        </w:tc>
        <w:tc>
          <w:tcPr>
            <w:tcW w:w="4264" w:type="dxa"/>
          </w:tcPr>
          <w:p w14:paraId="68218011" w14:textId="77777777" w:rsidR="00D63655" w:rsidRPr="008D3CFE" w:rsidRDefault="00D63655" w:rsidP="00245E6E">
            <w:pPr>
              <w:shd w:val="clear" w:color="auto" w:fill="FFFFFF"/>
              <w:rPr>
                <w:rFonts w:cs="Arial"/>
                <w:color w:val="241E12"/>
              </w:rPr>
            </w:pPr>
            <w:r>
              <w:rPr>
                <w:rFonts w:cs="Arial"/>
                <w:color w:val="241E12"/>
              </w:rPr>
              <w:t>The School Bully</w:t>
            </w:r>
          </w:p>
        </w:tc>
        <w:tc>
          <w:tcPr>
            <w:tcW w:w="4201" w:type="dxa"/>
          </w:tcPr>
          <w:p w14:paraId="683B0D6D" w14:textId="77777777" w:rsidR="00D63655" w:rsidRDefault="00D63655" w:rsidP="00245E6E">
            <w:pPr>
              <w:pStyle w:val="NoSpacing"/>
            </w:pPr>
          </w:p>
        </w:tc>
      </w:tr>
      <w:tr w:rsidR="00D63655" w:rsidRPr="008A720A" w14:paraId="39A90F50" w14:textId="77777777" w:rsidTr="00245E6E">
        <w:tc>
          <w:tcPr>
            <w:tcW w:w="551" w:type="dxa"/>
          </w:tcPr>
          <w:p w14:paraId="6D8DAC80" w14:textId="77777777" w:rsidR="00D63655" w:rsidRPr="008A720A" w:rsidRDefault="00D63655" w:rsidP="00245E6E">
            <w:pPr>
              <w:shd w:val="clear" w:color="auto" w:fill="FFFFFF"/>
              <w:rPr>
                <w:rFonts w:cs="Arial"/>
                <w:b/>
                <w:bCs/>
                <w:color w:val="241E12"/>
              </w:rPr>
            </w:pPr>
          </w:p>
        </w:tc>
        <w:tc>
          <w:tcPr>
            <w:tcW w:w="4264" w:type="dxa"/>
          </w:tcPr>
          <w:p w14:paraId="6F1FA455" w14:textId="77777777" w:rsidR="00D63655" w:rsidRPr="008A720A" w:rsidRDefault="00D63655" w:rsidP="00245E6E">
            <w:pPr>
              <w:shd w:val="clear" w:color="auto" w:fill="FFFFFF"/>
              <w:rPr>
                <w:b/>
                <w:bCs/>
              </w:rPr>
            </w:pPr>
            <w:r w:rsidRPr="008A720A">
              <w:rPr>
                <w:rFonts w:cs="Arial"/>
                <w:b/>
                <w:bCs/>
                <w:color w:val="241E12"/>
              </w:rPr>
              <w:t>Captions from Tiffany/Mandy/Jennifer/Lisa</w:t>
            </w:r>
          </w:p>
        </w:tc>
        <w:tc>
          <w:tcPr>
            <w:tcW w:w="4201" w:type="dxa"/>
          </w:tcPr>
          <w:p w14:paraId="2BF03835" w14:textId="77777777" w:rsidR="00D63655" w:rsidRPr="008A720A" w:rsidRDefault="00D63655" w:rsidP="00245E6E">
            <w:pPr>
              <w:pStyle w:val="NoSpacing"/>
              <w:rPr>
                <w:b/>
                <w:bCs/>
              </w:rPr>
            </w:pPr>
          </w:p>
        </w:tc>
      </w:tr>
      <w:tr w:rsidR="00D63655" w14:paraId="19AA83E1" w14:textId="77777777" w:rsidTr="00245E6E">
        <w:tc>
          <w:tcPr>
            <w:tcW w:w="551" w:type="dxa"/>
          </w:tcPr>
          <w:p w14:paraId="25BD4389" w14:textId="77777777" w:rsidR="00D63655" w:rsidRDefault="00D63655" w:rsidP="00245E6E">
            <w:pPr>
              <w:shd w:val="clear" w:color="auto" w:fill="FFFFFF"/>
              <w:rPr>
                <w:rFonts w:cs="Arial"/>
                <w:color w:val="241E12"/>
              </w:rPr>
            </w:pPr>
            <w:r>
              <w:rPr>
                <w:rFonts w:cs="Arial"/>
                <w:color w:val="241E12"/>
              </w:rPr>
              <w:t>11</w:t>
            </w:r>
          </w:p>
        </w:tc>
        <w:tc>
          <w:tcPr>
            <w:tcW w:w="4264" w:type="dxa"/>
          </w:tcPr>
          <w:p w14:paraId="68D49F95" w14:textId="77777777" w:rsidR="00D63655" w:rsidRPr="008D3CFE" w:rsidRDefault="00D63655" w:rsidP="00245E6E">
            <w:pPr>
              <w:shd w:val="clear" w:color="auto" w:fill="FFFFFF"/>
              <w:rPr>
                <w:rFonts w:cs="Arial"/>
                <w:color w:val="241E12"/>
              </w:rPr>
            </w:pPr>
            <w:r>
              <w:rPr>
                <w:rFonts w:cs="Arial"/>
                <w:color w:val="241E12"/>
              </w:rPr>
              <w:t>It Worked</w:t>
            </w:r>
          </w:p>
        </w:tc>
        <w:tc>
          <w:tcPr>
            <w:tcW w:w="4201" w:type="dxa"/>
          </w:tcPr>
          <w:p w14:paraId="3FFAF58A" w14:textId="77777777" w:rsidR="00D63655" w:rsidRDefault="00D63655" w:rsidP="00245E6E">
            <w:pPr>
              <w:pStyle w:val="NoSpacing"/>
            </w:pPr>
          </w:p>
        </w:tc>
      </w:tr>
      <w:tr w:rsidR="00D63655" w14:paraId="62911BE4" w14:textId="77777777" w:rsidTr="00245E6E">
        <w:tc>
          <w:tcPr>
            <w:tcW w:w="551" w:type="dxa"/>
          </w:tcPr>
          <w:p w14:paraId="3D9212EC" w14:textId="77777777" w:rsidR="00D63655" w:rsidRDefault="00D63655" w:rsidP="00245E6E">
            <w:pPr>
              <w:shd w:val="clear" w:color="auto" w:fill="FFFFFF"/>
              <w:rPr>
                <w:rFonts w:cs="Arial"/>
                <w:color w:val="241E12"/>
              </w:rPr>
            </w:pPr>
            <w:r>
              <w:rPr>
                <w:rFonts w:cs="Arial"/>
                <w:color w:val="241E12"/>
              </w:rPr>
              <w:t>12</w:t>
            </w:r>
          </w:p>
        </w:tc>
        <w:tc>
          <w:tcPr>
            <w:tcW w:w="4264" w:type="dxa"/>
          </w:tcPr>
          <w:p w14:paraId="27ECCCD0" w14:textId="77777777" w:rsidR="00D63655" w:rsidRPr="008D3CFE" w:rsidRDefault="00D63655" w:rsidP="00245E6E">
            <w:pPr>
              <w:shd w:val="clear" w:color="auto" w:fill="FFFFFF"/>
              <w:rPr>
                <w:rFonts w:cs="Arial"/>
                <w:color w:val="241E12"/>
              </w:rPr>
            </w:pPr>
            <w:r>
              <w:rPr>
                <w:rFonts w:cs="Arial"/>
                <w:color w:val="241E12"/>
              </w:rPr>
              <w:t>Anything to Avoid the Draft</w:t>
            </w:r>
          </w:p>
        </w:tc>
        <w:tc>
          <w:tcPr>
            <w:tcW w:w="4201" w:type="dxa"/>
          </w:tcPr>
          <w:p w14:paraId="427A22AD" w14:textId="77777777" w:rsidR="00D63655" w:rsidRDefault="00D63655" w:rsidP="00245E6E">
            <w:pPr>
              <w:pStyle w:val="NoSpacing"/>
            </w:pPr>
          </w:p>
        </w:tc>
      </w:tr>
      <w:tr w:rsidR="00D63655" w14:paraId="42C3D6A4" w14:textId="77777777" w:rsidTr="00245E6E">
        <w:tc>
          <w:tcPr>
            <w:tcW w:w="551" w:type="dxa"/>
          </w:tcPr>
          <w:p w14:paraId="73E7D9E2" w14:textId="77777777" w:rsidR="00D63655" w:rsidRDefault="00D63655" w:rsidP="00245E6E">
            <w:pPr>
              <w:shd w:val="clear" w:color="auto" w:fill="FFFFFF"/>
              <w:rPr>
                <w:rFonts w:cs="Arial"/>
                <w:color w:val="241E12"/>
              </w:rPr>
            </w:pPr>
            <w:r>
              <w:rPr>
                <w:rFonts w:cs="Arial"/>
                <w:color w:val="241E12"/>
              </w:rPr>
              <w:t>13</w:t>
            </w:r>
          </w:p>
        </w:tc>
        <w:tc>
          <w:tcPr>
            <w:tcW w:w="4264" w:type="dxa"/>
          </w:tcPr>
          <w:p w14:paraId="209EAE10" w14:textId="77777777" w:rsidR="00D63655" w:rsidRPr="008D3CFE" w:rsidRDefault="00D63655" w:rsidP="00245E6E">
            <w:pPr>
              <w:shd w:val="clear" w:color="auto" w:fill="FFFFFF"/>
              <w:rPr>
                <w:rFonts w:cs="Arial"/>
                <w:color w:val="241E12"/>
              </w:rPr>
            </w:pPr>
            <w:r>
              <w:rPr>
                <w:rFonts w:cs="Arial"/>
                <w:color w:val="241E12"/>
              </w:rPr>
              <w:t>Voila</w:t>
            </w:r>
          </w:p>
        </w:tc>
        <w:tc>
          <w:tcPr>
            <w:tcW w:w="4201" w:type="dxa"/>
          </w:tcPr>
          <w:p w14:paraId="02885224" w14:textId="77777777" w:rsidR="00D63655" w:rsidRDefault="00D63655" w:rsidP="00245E6E">
            <w:pPr>
              <w:pStyle w:val="NoSpacing"/>
            </w:pPr>
          </w:p>
        </w:tc>
      </w:tr>
      <w:tr w:rsidR="00D63655" w14:paraId="7BB57F42" w14:textId="77777777" w:rsidTr="00245E6E">
        <w:tc>
          <w:tcPr>
            <w:tcW w:w="551" w:type="dxa"/>
          </w:tcPr>
          <w:p w14:paraId="6E0E27D2" w14:textId="77777777" w:rsidR="00D63655" w:rsidRDefault="00D63655" w:rsidP="00245E6E">
            <w:pPr>
              <w:shd w:val="clear" w:color="auto" w:fill="FFFFFF"/>
              <w:rPr>
                <w:rFonts w:cs="Arial"/>
                <w:color w:val="241E12"/>
              </w:rPr>
            </w:pPr>
            <w:r>
              <w:rPr>
                <w:rFonts w:cs="Arial"/>
                <w:color w:val="241E12"/>
              </w:rPr>
              <w:t>14</w:t>
            </w:r>
          </w:p>
        </w:tc>
        <w:tc>
          <w:tcPr>
            <w:tcW w:w="4264" w:type="dxa"/>
          </w:tcPr>
          <w:p w14:paraId="301A96C1" w14:textId="77777777" w:rsidR="00D63655" w:rsidRPr="008D3CFE" w:rsidRDefault="00D63655" w:rsidP="00245E6E">
            <w:pPr>
              <w:shd w:val="clear" w:color="auto" w:fill="FFFFFF"/>
              <w:rPr>
                <w:rFonts w:cs="Arial"/>
                <w:color w:val="241E12"/>
              </w:rPr>
            </w:pPr>
            <w:r>
              <w:rPr>
                <w:rFonts w:cs="Arial"/>
                <w:color w:val="241E12"/>
              </w:rPr>
              <w:t>The Consequence of Bullying</w:t>
            </w:r>
          </w:p>
        </w:tc>
        <w:tc>
          <w:tcPr>
            <w:tcW w:w="4201" w:type="dxa"/>
          </w:tcPr>
          <w:p w14:paraId="07164082" w14:textId="77777777" w:rsidR="00D63655" w:rsidRDefault="00D63655" w:rsidP="00245E6E">
            <w:pPr>
              <w:pStyle w:val="NoSpacing"/>
            </w:pPr>
          </w:p>
        </w:tc>
      </w:tr>
      <w:tr w:rsidR="00D63655" w14:paraId="56A151F6" w14:textId="77777777" w:rsidTr="00245E6E">
        <w:tc>
          <w:tcPr>
            <w:tcW w:w="551" w:type="dxa"/>
          </w:tcPr>
          <w:p w14:paraId="7CE0047A" w14:textId="77777777" w:rsidR="00D63655" w:rsidRDefault="00D63655" w:rsidP="00245E6E">
            <w:pPr>
              <w:shd w:val="clear" w:color="auto" w:fill="FFFFFF"/>
              <w:rPr>
                <w:rFonts w:cs="Arial"/>
                <w:color w:val="241E12"/>
              </w:rPr>
            </w:pPr>
            <w:r>
              <w:rPr>
                <w:rFonts w:cs="Arial"/>
                <w:color w:val="241E12"/>
              </w:rPr>
              <w:t>15</w:t>
            </w:r>
          </w:p>
        </w:tc>
        <w:tc>
          <w:tcPr>
            <w:tcW w:w="4264" w:type="dxa"/>
          </w:tcPr>
          <w:p w14:paraId="3918C61D" w14:textId="77777777" w:rsidR="00D63655" w:rsidRPr="008D3CFE" w:rsidRDefault="00D63655" w:rsidP="00245E6E">
            <w:pPr>
              <w:shd w:val="clear" w:color="auto" w:fill="FFFFFF"/>
              <w:rPr>
                <w:rFonts w:cs="Arial"/>
                <w:color w:val="241E12"/>
              </w:rPr>
            </w:pPr>
            <w:r>
              <w:rPr>
                <w:rFonts w:cs="Arial"/>
                <w:color w:val="241E12"/>
              </w:rPr>
              <w:t>For Her</w:t>
            </w:r>
          </w:p>
        </w:tc>
        <w:tc>
          <w:tcPr>
            <w:tcW w:w="4201" w:type="dxa"/>
          </w:tcPr>
          <w:p w14:paraId="067521E0" w14:textId="77777777" w:rsidR="00D63655" w:rsidRDefault="00D63655" w:rsidP="00245E6E">
            <w:pPr>
              <w:pStyle w:val="NoSpacing"/>
            </w:pPr>
          </w:p>
        </w:tc>
      </w:tr>
      <w:tr w:rsidR="00D63655" w:rsidRPr="008A720A" w14:paraId="64CEA802" w14:textId="77777777" w:rsidTr="00245E6E">
        <w:tc>
          <w:tcPr>
            <w:tcW w:w="551" w:type="dxa"/>
          </w:tcPr>
          <w:p w14:paraId="05D21E11" w14:textId="77777777" w:rsidR="00D63655" w:rsidRPr="008A720A" w:rsidRDefault="00D63655" w:rsidP="00245E6E">
            <w:pPr>
              <w:shd w:val="clear" w:color="auto" w:fill="FFFFFF"/>
              <w:rPr>
                <w:rFonts w:cs="Arial"/>
                <w:b/>
                <w:bCs/>
                <w:color w:val="241E12"/>
              </w:rPr>
            </w:pPr>
          </w:p>
        </w:tc>
        <w:tc>
          <w:tcPr>
            <w:tcW w:w="4264" w:type="dxa"/>
          </w:tcPr>
          <w:p w14:paraId="68D82187" w14:textId="77777777" w:rsidR="00D63655" w:rsidRPr="008A720A" w:rsidRDefault="00D63655" w:rsidP="00245E6E">
            <w:pPr>
              <w:shd w:val="clear" w:color="auto" w:fill="FFFFFF"/>
              <w:rPr>
                <w:b/>
                <w:bCs/>
              </w:rPr>
            </w:pPr>
            <w:r w:rsidRPr="008A720A">
              <w:rPr>
                <w:rFonts w:cs="Arial"/>
                <w:b/>
                <w:bCs/>
                <w:color w:val="241E12"/>
              </w:rPr>
              <w:t>John's Collection Volume 3</w:t>
            </w:r>
          </w:p>
        </w:tc>
        <w:tc>
          <w:tcPr>
            <w:tcW w:w="4201" w:type="dxa"/>
          </w:tcPr>
          <w:p w14:paraId="468B3074" w14:textId="77777777" w:rsidR="00D63655" w:rsidRPr="008A720A" w:rsidRDefault="00D63655" w:rsidP="00245E6E">
            <w:pPr>
              <w:pStyle w:val="NoSpacing"/>
              <w:rPr>
                <w:b/>
                <w:bCs/>
              </w:rPr>
            </w:pPr>
          </w:p>
        </w:tc>
      </w:tr>
      <w:tr w:rsidR="00D63655" w14:paraId="39D41D22" w14:textId="77777777" w:rsidTr="00245E6E">
        <w:tc>
          <w:tcPr>
            <w:tcW w:w="551" w:type="dxa"/>
          </w:tcPr>
          <w:p w14:paraId="671034B5" w14:textId="77777777" w:rsidR="00D63655" w:rsidRPr="008D3CFE" w:rsidRDefault="00D63655" w:rsidP="00245E6E">
            <w:pPr>
              <w:shd w:val="clear" w:color="auto" w:fill="FFFFFF"/>
              <w:rPr>
                <w:rFonts w:cs="Arial"/>
                <w:color w:val="241E12"/>
              </w:rPr>
            </w:pPr>
            <w:r>
              <w:rPr>
                <w:rFonts w:cs="Arial"/>
                <w:color w:val="241E12"/>
              </w:rPr>
              <w:t>16</w:t>
            </w:r>
          </w:p>
        </w:tc>
        <w:tc>
          <w:tcPr>
            <w:tcW w:w="4264" w:type="dxa"/>
          </w:tcPr>
          <w:p w14:paraId="73C2F7BD" w14:textId="77777777" w:rsidR="00D63655" w:rsidRPr="008D3CFE" w:rsidRDefault="00D63655" w:rsidP="00245E6E">
            <w:pPr>
              <w:shd w:val="clear" w:color="auto" w:fill="FFFFFF"/>
              <w:rPr>
                <w:rFonts w:cs="Arial"/>
                <w:color w:val="241E12"/>
              </w:rPr>
            </w:pPr>
            <w:r>
              <w:rPr>
                <w:rFonts w:cs="Arial"/>
                <w:color w:val="241E12"/>
              </w:rPr>
              <w:t>Calling Rick</w:t>
            </w:r>
          </w:p>
        </w:tc>
        <w:tc>
          <w:tcPr>
            <w:tcW w:w="4201" w:type="dxa"/>
          </w:tcPr>
          <w:p w14:paraId="19A714C2" w14:textId="77777777" w:rsidR="00D63655" w:rsidRDefault="00D63655" w:rsidP="00245E6E">
            <w:pPr>
              <w:pStyle w:val="NoSpacing"/>
            </w:pPr>
          </w:p>
        </w:tc>
      </w:tr>
      <w:tr w:rsidR="00D63655" w14:paraId="5FC8F95D" w14:textId="77777777" w:rsidTr="00245E6E">
        <w:tc>
          <w:tcPr>
            <w:tcW w:w="551" w:type="dxa"/>
          </w:tcPr>
          <w:p w14:paraId="196E8635" w14:textId="77777777" w:rsidR="00D63655" w:rsidRPr="008D3CFE" w:rsidRDefault="00D63655" w:rsidP="00245E6E">
            <w:pPr>
              <w:shd w:val="clear" w:color="auto" w:fill="FFFFFF"/>
              <w:rPr>
                <w:rFonts w:cs="Arial"/>
                <w:color w:val="241E12"/>
              </w:rPr>
            </w:pPr>
            <w:r>
              <w:rPr>
                <w:rFonts w:cs="Arial"/>
                <w:color w:val="241E12"/>
              </w:rPr>
              <w:t>17</w:t>
            </w:r>
          </w:p>
        </w:tc>
        <w:tc>
          <w:tcPr>
            <w:tcW w:w="4264" w:type="dxa"/>
          </w:tcPr>
          <w:p w14:paraId="401F6576" w14:textId="77777777" w:rsidR="00D63655" w:rsidRPr="008D3CFE" w:rsidRDefault="00D63655" w:rsidP="00245E6E">
            <w:pPr>
              <w:shd w:val="clear" w:color="auto" w:fill="FFFFFF"/>
              <w:rPr>
                <w:rFonts w:cs="Arial"/>
                <w:color w:val="241E12"/>
              </w:rPr>
            </w:pPr>
            <w:r>
              <w:rPr>
                <w:rFonts w:cs="Arial"/>
                <w:color w:val="241E12"/>
              </w:rPr>
              <w:t>Brother’s Friend</w:t>
            </w:r>
          </w:p>
        </w:tc>
        <w:tc>
          <w:tcPr>
            <w:tcW w:w="4201" w:type="dxa"/>
          </w:tcPr>
          <w:p w14:paraId="0F844147" w14:textId="77777777" w:rsidR="00D63655" w:rsidRDefault="00D63655" w:rsidP="00245E6E">
            <w:pPr>
              <w:pStyle w:val="NoSpacing"/>
            </w:pPr>
          </w:p>
        </w:tc>
      </w:tr>
      <w:tr w:rsidR="00D63655" w14:paraId="1384B320" w14:textId="77777777" w:rsidTr="00245E6E">
        <w:tc>
          <w:tcPr>
            <w:tcW w:w="551" w:type="dxa"/>
          </w:tcPr>
          <w:p w14:paraId="3C1343F2" w14:textId="77777777" w:rsidR="00D63655" w:rsidRPr="008D3CFE" w:rsidRDefault="00D63655" w:rsidP="00245E6E">
            <w:pPr>
              <w:shd w:val="clear" w:color="auto" w:fill="FFFFFF"/>
              <w:rPr>
                <w:rFonts w:cs="Arial"/>
                <w:color w:val="241E12"/>
              </w:rPr>
            </w:pPr>
            <w:r>
              <w:rPr>
                <w:rFonts w:cs="Arial"/>
                <w:color w:val="241E12"/>
              </w:rPr>
              <w:t>18</w:t>
            </w:r>
          </w:p>
        </w:tc>
        <w:tc>
          <w:tcPr>
            <w:tcW w:w="4264" w:type="dxa"/>
          </w:tcPr>
          <w:p w14:paraId="4A22689D" w14:textId="77777777" w:rsidR="00D63655" w:rsidRPr="008D3CFE" w:rsidRDefault="00D63655" w:rsidP="00245E6E">
            <w:pPr>
              <w:shd w:val="clear" w:color="auto" w:fill="FFFFFF"/>
              <w:rPr>
                <w:rFonts w:cs="Arial"/>
                <w:color w:val="241E12"/>
              </w:rPr>
            </w:pPr>
            <w:r>
              <w:rPr>
                <w:rFonts w:cs="Arial"/>
                <w:color w:val="241E12"/>
              </w:rPr>
              <w:t>Mother’s Help</w:t>
            </w:r>
          </w:p>
        </w:tc>
        <w:tc>
          <w:tcPr>
            <w:tcW w:w="4201" w:type="dxa"/>
          </w:tcPr>
          <w:p w14:paraId="251436BD" w14:textId="77777777" w:rsidR="00D63655" w:rsidRDefault="00D63655" w:rsidP="00245E6E">
            <w:pPr>
              <w:pStyle w:val="NoSpacing"/>
            </w:pPr>
          </w:p>
        </w:tc>
      </w:tr>
      <w:tr w:rsidR="00D63655" w14:paraId="7930A611" w14:textId="77777777" w:rsidTr="00245E6E">
        <w:tc>
          <w:tcPr>
            <w:tcW w:w="551" w:type="dxa"/>
          </w:tcPr>
          <w:p w14:paraId="64D88A85" w14:textId="77777777" w:rsidR="00D63655" w:rsidRPr="008D3CFE" w:rsidRDefault="00D63655" w:rsidP="00245E6E">
            <w:pPr>
              <w:shd w:val="clear" w:color="auto" w:fill="FFFFFF"/>
              <w:rPr>
                <w:rFonts w:cs="Arial"/>
                <w:color w:val="241E12"/>
              </w:rPr>
            </w:pPr>
            <w:r>
              <w:rPr>
                <w:rFonts w:cs="Arial"/>
                <w:color w:val="241E12"/>
              </w:rPr>
              <w:t>19</w:t>
            </w:r>
          </w:p>
        </w:tc>
        <w:tc>
          <w:tcPr>
            <w:tcW w:w="4264" w:type="dxa"/>
          </w:tcPr>
          <w:p w14:paraId="6246FD7C" w14:textId="77777777" w:rsidR="00D63655" w:rsidRPr="008D3CFE" w:rsidRDefault="00D63655" w:rsidP="00245E6E">
            <w:pPr>
              <w:shd w:val="clear" w:color="auto" w:fill="FFFFFF"/>
              <w:rPr>
                <w:rFonts w:cs="Arial"/>
                <w:color w:val="241E12"/>
              </w:rPr>
            </w:pPr>
            <w:r>
              <w:rPr>
                <w:rFonts w:cs="Arial"/>
                <w:color w:val="241E12"/>
              </w:rPr>
              <w:t>Summer Camp</w:t>
            </w:r>
          </w:p>
        </w:tc>
        <w:tc>
          <w:tcPr>
            <w:tcW w:w="4201" w:type="dxa"/>
          </w:tcPr>
          <w:p w14:paraId="587770D6" w14:textId="77777777" w:rsidR="00D63655" w:rsidRDefault="00D63655" w:rsidP="00245E6E">
            <w:pPr>
              <w:pStyle w:val="NoSpacing"/>
            </w:pPr>
          </w:p>
        </w:tc>
      </w:tr>
      <w:tr w:rsidR="00D63655" w14:paraId="513EE1C8" w14:textId="77777777" w:rsidTr="00245E6E">
        <w:tc>
          <w:tcPr>
            <w:tcW w:w="551" w:type="dxa"/>
          </w:tcPr>
          <w:p w14:paraId="5A5FE2B2" w14:textId="77777777" w:rsidR="00D63655" w:rsidRPr="008D3CFE" w:rsidRDefault="00D63655" w:rsidP="00245E6E">
            <w:pPr>
              <w:shd w:val="clear" w:color="auto" w:fill="FFFFFF"/>
              <w:rPr>
                <w:rFonts w:cs="Arial"/>
                <w:color w:val="241E12"/>
              </w:rPr>
            </w:pPr>
            <w:r>
              <w:rPr>
                <w:rFonts w:cs="Arial"/>
                <w:color w:val="241E12"/>
              </w:rPr>
              <w:t>20</w:t>
            </w:r>
          </w:p>
        </w:tc>
        <w:tc>
          <w:tcPr>
            <w:tcW w:w="4264" w:type="dxa"/>
          </w:tcPr>
          <w:p w14:paraId="2B889EB5" w14:textId="77777777" w:rsidR="00D63655" w:rsidRPr="008D3CFE" w:rsidRDefault="00D63655" w:rsidP="00245E6E">
            <w:pPr>
              <w:shd w:val="clear" w:color="auto" w:fill="FFFFFF"/>
              <w:rPr>
                <w:rFonts w:cs="Arial"/>
                <w:color w:val="241E12"/>
              </w:rPr>
            </w:pPr>
            <w:r>
              <w:rPr>
                <w:rFonts w:cs="Arial"/>
                <w:color w:val="241E12"/>
              </w:rPr>
              <w:t>He’s My Girl</w:t>
            </w:r>
          </w:p>
        </w:tc>
        <w:tc>
          <w:tcPr>
            <w:tcW w:w="4201" w:type="dxa"/>
          </w:tcPr>
          <w:p w14:paraId="333D49A4" w14:textId="77777777" w:rsidR="00D63655" w:rsidRDefault="00D63655" w:rsidP="00245E6E">
            <w:pPr>
              <w:pStyle w:val="NoSpacing"/>
            </w:pPr>
          </w:p>
        </w:tc>
      </w:tr>
      <w:tr w:rsidR="00D63655" w:rsidRPr="008A720A" w14:paraId="13A96116" w14:textId="77777777" w:rsidTr="00245E6E">
        <w:tc>
          <w:tcPr>
            <w:tcW w:w="551" w:type="dxa"/>
          </w:tcPr>
          <w:p w14:paraId="7468A140" w14:textId="77777777" w:rsidR="00D63655" w:rsidRPr="008A720A" w:rsidRDefault="00D63655" w:rsidP="00245E6E">
            <w:pPr>
              <w:shd w:val="clear" w:color="auto" w:fill="FFFFFF"/>
              <w:rPr>
                <w:rFonts w:cs="Arial"/>
                <w:b/>
                <w:bCs/>
                <w:color w:val="241E12"/>
              </w:rPr>
            </w:pPr>
          </w:p>
        </w:tc>
        <w:tc>
          <w:tcPr>
            <w:tcW w:w="4264" w:type="dxa"/>
          </w:tcPr>
          <w:p w14:paraId="6CFF0E28" w14:textId="77777777" w:rsidR="00D63655" w:rsidRPr="008A720A" w:rsidRDefault="00D63655" w:rsidP="00245E6E">
            <w:pPr>
              <w:shd w:val="clear" w:color="auto" w:fill="FFFFFF"/>
              <w:rPr>
                <w:rFonts w:cs="Arial"/>
                <w:b/>
                <w:bCs/>
                <w:color w:val="241E12"/>
              </w:rPr>
            </w:pPr>
            <w:r w:rsidRPr="008A720A">
              <w:rPr>
                <w:rFonts w:cs="Arial"/>
                <w:b/>
                <w:bCs/>
                <w:color w:val="241E12"/>
              </w:rPr>
              <w:t>Inspired by Tiffany etc No 2</w:t>
            </w:r>
          </w:p>
        </w:tc>
        <w:tc>
          <w:tcPr>
            <w:tcW w:w="4201" w:type="dxa"/>
          </w:tcPr>
          <w:p w14:paraId="0FCF02C1" w14:textId="77777777" w:rsidR="00D63655" w:rsidRPr="008A720A" w:rsidRDefault="00D63655" w:rsidP="00245E6E">
            <w:pPr>
              <w:pStyle w:val="NoSpacing"/>
              <w:rPr>
                <w:b/>
                <w:bCs/>
              </w:rPr>
            </w:pPr>
          </w:p>
        </w:tc>
      </w:tr>
      <w:tr w:rsidR="00D63655" w14:paraId="0DD654E1" w14:textId="77777777" w:rsidTr="00245E6E">
        <w:tc>
          <w:tcPr>
            <w:tcW w:w="551" w:type="dxa"/>
          </w:tcPr>
          <w:p w14:paraId="63FE3A98" w14:textId="77777777" w:rsidR="00D63655" w:rsidRDefault="00D63655" w:rsidP="00245E6E">
            <w:pPr>
              <w:shd w:val="clear" w:color="auto" w:fill="FFFFFF"/>
              <w:rPr>
                <w:rFonts w:cs="Arial"/>
                <w:color w:val="241E12"/>
              </w:rPr>
            </w:pPr>
            <w:r>
              <w:rPr>
                <w:rFonts w:cs="Arial"/>
                <w:color w:val="241E12"/>
              </w:rPr>
              <w:t>21</w:t>
            </w:r>
          </w:p>
        </w:tc>
        <w:tc>
          <w:tcPr>
            <w:tcW w:w="4264" w:type="dxa"/>
          </w:tcPr>
          <w:p w14:paraId="2B1ABC80" w14:textId="77777777" w:rsidR="00D63655" w:rsidRPr="008D3CFE" w:rsidRDefault="00D63655" w:rsidP="00245E6E">
            <w:pPr>
              <w:shd w:val="clear" w:color="auto" w:fill="FFFFFF"/>
              <w:rPr>
                <w:rFonts w:cs="Arial"/>
                <w:color w:val="241E12"/>
              </w:rPr>
            </w:pPr>
            <w:r>
              <w:rPr>
                <w:rFonts w:cs="Arial"/>
                <w:color w:val="241E12"/>
              </w:rPr>
              <w:t>My Son’s Girlfriend</w:t>
            </w:r>
          </w:p>
        </w:tc>
        <w:tc>
          <w:tcPr>
            <w:tcW w:w="4201" w:type="dxa"/>
          </w:tcPr>
          <w:p w14:paraId="3BBE47D4" w14:textId="77777777" w:rsidR="00D63655" w:rsidRDefault="00D63655" w:rsidP="00245E6E">
            <w:pPr>
              <w:pStyle w:val="NoSpacing"/>
            </w:pPr>
          </w:p>
        </w:tc>
      </w:tr>
      <w:tr w:rsidR="00D63655" w14:paraId="21EF280B" w14:textId="77777777" w:rsidTr="00245E6E">
        <w:tc>
          <w:tcPr>
            <w:tcW w:w="551" w:type="dxa"/>
          </w:tcPr>
          <w:p w14:paraId="7282EC70" w14:textId="77777777" w:rsidR="00D63655" w:rsidRDefault="00D63655" w:rsidP="00245E6E">
            <w:pPr>
              <w:shd w:val="clear" w:color="auto" w:fill="FFFFFF"/>
              <w:rPr>
                <w:rFonts w:cs="Arial"/>
                <w:color w:val="241E12"/>
              </w:rPr>
            </w:pPr>
            <w:r>
              <w:rPr>
                <w:rFonts w:cs="Arial"/>
                <w:color w:val="241E12"/>
              </w:rPr>
              <w:t>22</w:t>
            </w:r>
          </w:p>
        </w:tc>
        <w:tc>
          <w:tcPr>
            <w:tcW w:w="4264" w:type="dxa"/>
          </w:tcPr>
          <w:p w14:paraId="23B58770" w14:textId="77777777" w:rsidR="00D63655" w:rsidRPr="008D3CFE" w:rsidRDefault="00D63655" w:rsidP="00245E6E">
            <w:pPr>
              <w:shd w:val="clear" w:color="auto" w:fill="FFFFFF"/>
              <w:rPr>
                <w:rFonts w:cs="Arial"/>
                <w:color w:val="241E12"/>
              </w:rPr>
            </w:pPr>
            <w:r>
              <w:rPr>
                <w:rFonts w:cs="Arial"/>
                <w:color w:val="241E12"/>
              </w:rPr>
              <w:t>Dad Wants to Party</w:t>
            </w:r>
          </w:p>
        </w:tc>
        <w:tc>
          <w:tcPr>
            <w:tcW w:w="4201" w:type="dxa"/>
          </w:tcPr>
          <w:p w14:paraId="0619AC2F" w14:textId="77777777" w:rsidR="00D63655" w:rsidRDefault="00D63655" w:rsidP="00245E6E">
            <w:pPr>
              <w:pStyle w:val="NoSpacing"/>
            </w:pPr>
          </w:p>
        </w:tc>
      </w:tr>
      <w:tr w:rsidR="00D63655" w14:paraId="0027CA6A" w14:textId="77777777" w:rsidTr="00245E6E">
        <w:tc>
          <w:tcPr>
            <w:tcW w:w="551" w:type="dxa"/>
          </w:tcPr>
          <w:p w14:paraId="6EE004D6" w14:textId="77777777" w:rsidR="00D63655" w:rsidRDefault="00D63655" w:rsidP="00245E6E">
            <w:pPr>
              <w:shd w:val="clear" w:color="auto" w:fill="FFFFFF"/>
              <w:rPr>
                <w:rFonts w:cs="Arial"/>
                <w:color w:val="241E12"/>
              </w:rPr>
            </w:pPr>
            <w:r>
              <w:rPr>
                <w:rFonts w:cs="Arial"/>
                <w:color w:val="241E12"/>
              </w:rPr>
              <w:t>23</w:t>
            </w:r>
          </w:p>
        </w:tc>
        <w:tc>
          <w:tcPr>
            <w:tcW w:w="4264" w:type="dxa"/>
          </w:tcPr>
          <w:p w14:paraId="23267397" w14:textId="77777777" w:rsidR="00D63655" w:rsidRPr="008D3CFE" w:rsidRDefault="00D63655" w:rsidP="00245E6E">
            <w:pPr>
              <w:shd w:val="clear" w:color="auto" w:fill="FFFFFF"/>
              <w:rPr>
                <w:rFonts w:cs="Arial"/>
                <w:color w:val="241E12"/>
              </w:rPr>
            </w:pPr>
            <w:r>
              <w:rPr>
                <w:rFonts w:cs="Arial"/>
                <w:color w:val="241E12"/>
              </w:rPr>
              <w:t>My Future</w:t>
            </w:r>
          </w:p>
        </w:tc>
        <w:tc>
          <w:tcPr>
            <w:tcW w:w="4201" w:type="dxa"/>
          </w:tcPr>
          <w:p w14:paraId="152D266C" w14:textId="77777777" w:rsidR="00D63655" w:rsidRDefault="00D63655" w:rsidP="00245E6E">
            <w:pPr>
              <w:pStyle w:val="NoSpacing"/>
            </w:pPr>
          </w:p>
        </w:tc>
      </w:tr>
      <w:tr w:rsidR="00D63655" w14:paraId="1E3C8C12" w14:textId="77777777" w:rsidTr="00245E6E">
        <w:tc>
          <w:tcPr>
            <w:tcW w:w="551" w:type="dxa"/>
          </w:tcPr>
          <w:p w14:paraId="118CFB6F" w14:textId="77777777" w:rsidR="00D63655" w:rsidRDefault="00D63655" w:rsidP="00245E6E">
            <w:pPr>
              <w:shd w:val="clear" w:color="auto" w:fill="FFFFFF"/>
              <w:rPr>
                <w:rFonts w:cs="Arial"/>
                <w:color w:val="241E12"/>
              </w:rPr>
            </w:pPr>
            <w:r>
              <w:rPr>
                <w:rFonts w:cs="Arial"/>
                <w:color w:val="241E12"/>
              </w:rPr>
              <w:lastRenderedPageBreak/>
              <w:t>24</w:t>
            </w:r>
          </w:p>
        </w:tc>
        <w:tc>
          <w:tcPr>
            <w:tcW w:w="4264" w:type="dxa"/>
          </w:tcPr>
          <w:p w14:paraId="68968A45" w14:textId="77777777" w:rsidR="00D63655" w:rsidRPr="008D3CFE" w:rsidRDefault="00D63655" w:rsidP="00245E6E">
            <w:pPr>
              <w:shd w:val="clear" w:color="auto" w:fill="FFFFFF"/>
              <w:rPr>
                <w:rFonts w:cs="Arial"/>
                <w:color w:val="241E12"/>
              </w:rPr>
            </w:pPr>
            <w:r>
              <w:rPr>
                <w:rFonts w:cs="Arial"/>
                <w:color w:val="241E12"/>
              </w:rPr>
              <w:t>Summer as Barbie</w:t>
            </w:r>
          </w:p>
        </w:tc>
        <w:tc>
          <w:tcPr>
            <w:tcW w:w="4201" w:type="dxa"/>
          </w:tcPr>
          <w:p w14:paraId="72436312" w14:textId="77777777" w:rsidR="00D63655" w:rsidRDefault="00D63655" w:rsidP="00245E6E">
            <w:pPr>
              <w:pStyle w:val="NoSpacing"/>
            </w:pPr>
          </w:p>
        </w:tc>
      </w:tr>
      <w:tr w:rsidR="00D63655" w14:paraId="61657EE5" w14:textId="77777777" w:rsidTr="00245E6E">
        <w:tc>
          <w:tcPr>
            <w:tcW w:w="551" w:type="dxa"/>
          </w:tcPr>
          <w:p w14:paraId="13D662FC" w14:textId="77777777" w:rsidR="00D63655" w:rsidRDefault="00D63655" w:rsidP="00245E6E">
            <w:pPr>
              <w:shd w:val="clear" w:color="auto" w:fill="FFFFFF"/>
              <w:rPr>
                <w:rFonts w:cs="Arial"/>
                <w:color w:val="241E12"/>
              </w:rPr>
            </w:pPr>
            <w:r>
              <w:rPr>
                <w:rFonts w:cs="Arial"/>
                <w:color w:val="241E12"/>
              </w:rPr>
              <w:t>25</w:t>
            </w:r>
          </w:p>
        </w:tc>
        <w:tc>
          <w:tcPr>
            <w:tcW w:w="4264" w:type="dxa"/>
          </w:tcPr>
          <w:p w14:paraId="22A02C39" w14:textId="77777777" w:rsidR="00D63655" w:rsidRPr="008D3CFE" w:rsidRDefault="00D63655" w:rsidP="00245E6E">
            <w:pPr>
              <w:shd w:val="clear" w:color="auto" w:fill="FFFFFF"/>
              <w:rPr>
                <w:rFonts w:cs="Arial"/>
                <w:color w:val="241E12"/>
              </w:rPr>
            </w:pPr>
            <w:r>
              <w:rPr>
                <w:rFonts w:cs="Arial"/>
                <w:color w:val="241E12"/>
              </w:rPr>
              <w:t>Mocked</w:t>
            </w:r>
          </w:p>
        </w:tc>
        <w:tc>
          <w:tcPr>
            <w:tcW w:w="4201" w:type="dxa"/>
          </w:tcPr>
          <w:p w14:paraId="75CD55E7" w14:textId="77777777" w:rsidR="00D63655" w:rsidRDefault="00D63655" w:rsidP="00245E6E">
            <w:pPr>
              <w:pStyle w:val="NoSpacing"/>
            </w:pPr>
          </w:p>
        </w:tc>
      </w:tr>
      <w:tr w:rsidR="00D63655" w:rsidRPr="008A720A" w14:paraId="41D409E6" w14:textId="77777777" w:rsidTr="00245E6E">
        <w:tc>
          <w:tcPr>
            <w:tcW w:w="551" w:type="dxa"/>
          </w:tcPr>
          <w:p w14:paraId="0DC1FA53" w14:textId="77777777" w:rsidR="00D63655" w:rsidRPr="008A720A" w:rsidRDefault="00D63655" w:rsidP="00245E6E">
            <w:pPr>
              <w:shd w:val="clear" w:color="auto" w:fill="FFFFFF"/>
              <w:rPr>
                <w:rFonts w:cs="Arial"/>
                <w:b/>
                <w:bCs/>
                <w:color w:val="241E12"/>
              </w:rPr>
            </w:pPr>
          </w:p>
        </w:tc>
        <w:tc>
          <w:tcPr>
            <w:tcW w:w="4264" w:type="dxa"/>
          </w:tcPr>
          <w:p w14:paraId="65AD018A" w14:textId="77777777" w:rsidR="00D63655" w:rsidRPr="008A720A" w:rsidRDefault="00D63655" w:rsidP="00245E6E">
            <w:pPr>
              <w:shd w:val="clear" w:color="auto" w:fill="FFFFFF"/>
              <w:rPr>
                <w:rFonts w:cs="Arial"/>
                <w:b/>
                <w:bCs/>
                <w:color w:val="241E12"/>
              </w:rPr>
            </w:pPr>
            <w:r w:rsidRPr="008A720A">
              <w:rPr>
                <w:rFonts w:cs="Arial"/>
                <w:b/>
                <w:bCs/>
                <w:color w:val="241E12"/>
              </w:rPr>
              <w:t>Inspired by Jeanna</w:t>
            </w:r>
          </w:p>
        </w:tc>
        <w:tc>
          <w:tcPr>
            <w:tcW w:w="4201" w:type="dxa"/>
          </w:tcPr>
          <w:p w14:paraId="3920FE99" w14:textId="77777777" w:rsidR="00D63655" w:rsidRPr="008A720A" w:rsidRDefault="00D63655" w:rsidP="00245E6E">
            <w:pPr>
              <w:pStyle w:val="NoSpacing"/>
              <w:rPr>
                <w:b/>
                <w:bCs/>
              </w:rPr>
            </w:pPr>
          </w:p>
        </w:tc>
      </w:tr>
      <w:tr w:rsidR="00D63655" w14:paraId="7BD7ED57" w14:textId="77777777" w:rsidTr="00245E6E">
        <w:tc>
          <w:tcPr>
            <w:tcW w:w="551" w:type="dxa"/>
          </w:tcPr>
          <w:p w14:paraId="7E8C9FFB" w14:textId="77777777" w:rsidR="00D63655" w:rsidRDefault="00D63655" w:rsidP="00245E6E">
            <w:pPr>
              <w:shd w:val="clear" w:color="auto" w:fill="FFFFFF"/>
              <w:rPr>
                <w:rFonts w:cs="Arial"/>
                <w:color w:val="241E12"/>
              </w:rPr>
            </w:pPr>
            <w:r>
              <w:rPr>
                <w:rFonts w:cs="Arial"/>
                <w:color w:val="241E12"/>
              </w:rPr>
              <w:t>26</w:t>
            </w:r>
          </w:p>
        </w:tc>
        <w:tc>
          <w:tcPr>
            <w:tcW w:w="4264" w:type="dxa"/>
          </w:tcPr>
          <w:p w14:paraId="73E261CF" w14:textId="77777777" w:rsidR="00D63655" w:rsidRPr="008D3CFE" w:rsidRDefault="00D63655" w:rsidP="00245E6E">
            <w:pPr>
              <w:shd w:val="clear" w:color="auto" w:fill="FFFFFF"/>
              <w:rPr>
                <w:rFonts w:cs="Arial"/>
                <w:color w:val="241E12"/>
              </w:rPr>
            </w:pPr>
            <w:r>
              <w:rPr>
                <w:rFonts w:cs="Arial"/>
                <w:color w:val="241E12"/>
              </w:rPr>
              <w:t>For Daddy</w:t>
            </w:r>
          </w:p>
        </w:tc>
        <w:tc>
          <w:tcPr>
            <w:tcW w:w="4201" w:type="dxa"/>
          </w:tcPr>
          <w:p w14:paraId="4ECF2554" w14:textId="77777777" w:rsidR="00D63655" w:rsidRDefault="00D63655" w:rsidP="00245E6E">
            <w:pPr>
              <w:pStyle w:val="NoSpacing"/>
            </w:pPr>
          </w:p>
        </w:tc>
      </w:tr>
      <w:tr w:rsidR="00D63655" w14:paraId="793255CF" w14:textId="77777777" w:rsidTr="00245E6E">
        <w:tc>
          <w:tcPr>
            <w:tcW w:w="551" w:type="dxa"/>
          </w:tcPr>
          <w:p w14:paraId="25B91D0A" w14:textId="77777777" w:rsidR="00D63655" w:rsidRDefault="00D63655" w:rsidP="00245E6E">
            <w:pPr>
              <w:shd w:val="clear" w:color="auto" w:fill="FFFFFF"/>
              <w:rPr>
                <w:rFonts w:cs="Arial"/>
                <w:color w:val="241E12"/>
              </w:rPr>
            </w:pPr>
            <w:r>
              <w:rPr>
                <w:rFonts w:cs="Arial"/>
                <w:color w:val="241E12"/>
              </w:rPr>
              <w:t>27</w:t>
            </w:r>
          </w:p>
        </w:tc>
        <w:tc>
          <w:tcPr>
            <w:tcW w:w="4264" w:type="dxa"/>
          </w:tcPr>
          <w:p w14:paraId="499BDAFB" w14:textId="77777777" w:rsidR="00D63655" w:rsidRPr="008D3CFE" w:rsidRDefault="00D63655" w:rsidP="00245E6E">
            <w:pPr>
              <w:shd w:val="clear" w:color="auto" w:fill="FFFFFF"/>
              <w:rPr>
                <w:rFonts w:cs="Arial"/>
                <w:color w:val="241E12"/>
              </w:rPr>
            </w:pPr>
            <w:r>
              <w:rPr>
                <w:rFonts w:cs="Arial"/>
                <w:color w:val="241E12"/>
              </w:rPr>
              <w:t>Rear Window</w:t>
            </w:r>
          </w:p>
        </w:tc>
        <w:tc>
          <w:tcPr>
            <w:tcW w:w="4201" w:type="dxa"/>
          </w:tcPr>
          <w:p w14:paraId="7B2C9A8F" w14:textId="77777777" w:rsidR="00D63655" w:rsidRDefault="00D63655" w:rsidP="00245E6E">
            <w:pPr>
              <w:pStyle w:val="NoSpacing"/>
            </w:pPr>
          </w:p>
        </w:tc>
      </w:tr>
      <w:tr w:rsidR="00D63655" w14:paraId="766320B5" w14:textId="77777777" w:rsidTr="00245E6E">
        <w:tc>
          <w:tcPr>
            <w:tcW w:w="551" w:type="dxa"/>
          </w:tcPr>
          <w:p w14:paraId="1B12DBC4" w14:textId="77777777" w:rsidR="00D63655" w:rsidRDefault="00D63655" w:rsidP="00245E6E">
            <w:pPr>
              <w:shd w:val="clear" w:color="auto" w:fill="FFFFFF"/>
              <w:rPr>
                <w:rFonts w:cs="Arial"/>
                <w:color w:val="241E12"/>
              </w:rPr>
            </w:pPr>
            <w:r>
              <w:rPr>
                <w:rFonts w:cs="Arial"/>
                <w:color w:val="241E12"/>
              </w:rPr>
              <w:t>28</w:t>
            </w:r>
          </w:p>
        </w:tc>
        <w:tc>
          <w:tcPr>
            <w:tcW w:w="4264" w:type="dxa"/>
          </w:tcPr>
          <w:p w14:paraId="3D85A188" w14:textId="77777777" w:rsidR="00D63655" w:rsidRPr="008D3CFE" w:rsidRDefault="00D63655" w:rsidP="00245E6E">
            <w:pPr>
              <w:shd w:val="clear" w:color="auto" w:fill="FFFFFF"/>
              <w:rPr>
                <w:rFonts w:cs="Arial"/>
                <w:color w:val="241E12"/>
              </w:rPr>
            </w:pPr>
            <w:r>
              <w:rPr>
                <w:rFonts w:cs="Arial"/>
                <w:color w:val="241E12"/>
              </w:rPr>
              <w:t>Conditioned</w:t>
            </w:r>
          </w:p>
        </w:tc>
        <w:tc>
          <w:tcPr>
            <w:tcW w:w="4201" w:type="dxa"/>
          </w:tcPr>
          <w:p w14:paraId="4A92A224" w14:textId="77777777" w:rsidR="00D63655" w:rsidRDefault="00D63655" w:rsidP="00245E6E">
            <w:pPr>
              <w:pStyle w:val="NoSpacing"/>
            </w:pPr>
          </w:p>
        </w:tc>
      </w:tr>
      <w:tr w:rsidR="00D63655" w14:paraId="4F0685DC" w14:textId="77777777" w:rsidTr="00245E6E">
        <w:tc>
          <w:tcPr>
            <w:tcW w:w="551" w:type="dxa"/>
          </w:tcPr>
          <w:p w14:paraId="53EAB398" w14:textId="77777777" w:rsidR="00D63655" w:rsidRDefault="00D63655" w:rsidP="00245E6E">
            <w:pPr>
              <w:shd w:val="clear" w:color="auto" w:fill="FFFFFF"/>
              <w:rPr>
                <w:rFonts w:cs="Arial"/>
                <w:color w:val="241E12"/>
              </w:rPr>
            </w:pPr>
            <w:r>
              <w:rPr>
                <w:rFonts w:cs="Arial"/>
                <w:color w:val="241E12"/>
              </w:rPr>
              <w:t>29</w:t>
            </w:r>
          </w:p>
        </w:tc>
        <w:tc>
          <w:tcPr>
            <w:tcW w:w="4264" w:type="dxa"/>
          </w:tcPr>
          <w:p w14:paraId="6DF8A129" w14:textId="77777777" w:rsidR="00D63655" w:rsidRPr="008D3CFE" w:rsidRDefault="00D63655" w:rsidP="00245E6E">
            <w:pPr>
              <w:shd w:val="clear" w:color="auto" w:fill="FFFFFF"/>
              <w:rPr>
                <w:rFonts w:cs="Arial"/>
                <w:color w:val="241E12"/>
              </w:rPr>
            </w:pPr>
            <w:r>
              <w:rPr>
                <w:rFonts w:cs="Arial"/>
                <w:color w:val="241E12"/>
              </w:rPr>
              <w:t>A Mother Knows</w:t>
            </w:r>
          </w:p>
        </w:tc>
        <w:tc>
          <w:tcPr>
            <w:tcW w:w="4201" w:type="dxa"/>
          </w:tcPr>
          <w:p w14:paraId="764BA504" w14:textId="77777777" w:rsidR="00D63655" w:rsidRDefault="00D63655" w:rsidP="00245E6E">
            <w:pPr>
              <w:pStyle w:val="NoSpacing"/>
            </w:pPr>
          </w:p>
        </w:tc>
      </w:tr>
      <w:tr w:rsidR="00D63655" w14:paraId="0A8B9272" w14:textId="77777777" w:rsidTr="00245E6E">
        <w:tc>
          <w:tcPr>
            <w:tcW w:w="551" w:type="dxa"/>
          </w:tcPr>
          <w:p w14:paraId="484A290E" w14:textId="77777777" w:rsidR="00D63655" w:rsidRDefault="00D63655" w:rsidP="00245E6E">
            <w:pPr>
              <w:shd w:val="clear" w:color="auto" w:fill="FFFFFF"/>
              <w:rPr>
                <w:rFonts w:cs="Arial"/>
                <w:color w:val="241E12"/>
              </w:rPr>
            </w:pPr>
            <w:r>
              <w:rPr>
                <w:rFonts w:cs="Arial"/>
                <w:color w:val="241E12"/>
              </w:rPr>
              <w:t>30</w:t>
            </w:r>
          </w:p>
        </w:tc>
        <w:tc>
          <w:tcPr>
            <w:tcW w:w="4264" w:type="dxa"/>
          </w:tcPr>
          <w:p w14:paraId="6015D9A6" w14:textId="77777777" w:rsidR="00D63655" w:rsidRPr="008D3CFE" w:rsidRDefault="00D63655" w:rsidP="00245E6E">
            <w:pPr>
              <w:shd w:val="clear" w:color="auto" w:fill="FFFFFF"/>
              <w:rPr>
                <w:rFonts w:cs="Arial"/>
                <w:color w:val="241E12"/>
              </w:rPr>
            </w:pPr>
            <w:r>
              <w:rPr>
                <w:rFonts w:cs="Arial"/>
                <w:color w:val="241E12"/>
              </w:rPr>
              <w:t>Pass Phrase</w:t>
            </w:r>
          </w:p>
        </w:tc>
        <w:tc>
          <w:tcPr>
            <w:tcW w:w="4201" w:type="dxa"/>
          </w:tcPr>
          <w:p w14:paraId="414B8DCC" w14:textId="77777777" w:rsidR="00D63655" w:rsidRDefault="00D63655" w:rsidP="00245E6E">
            <w:pPr>
              <w:pStyle w:val="NoSpacing"/>
            </w:pPr>
          </w:p>
        </w:tc>
      </w:tr>
      <w:tr w:rsidR="00D63655" w:rsidRPr="008A720A" w14:paraId="6663F1F1" w14:textId="77777777" w:rsidTr="00245E6E">
        <w:tc>
          <w:tcPr>
            <w:tcW w:w="551" w:type="dxa"/>
          </w:tcPr>
          <w:p w14:paraId="277DCFE5" w14:textId="77777777" w:rsidR="00D63655" w:rsidRPr="008A720A" w:rsidRDefault="00D63655" w:rsidP="00245E6E">
            <w:pPr>
              <w:shd w:val="clear" w:color="auto" w:fill="FFFFFF"/>
              <w:rPr>
                <w:rFonts w:cs="Arial"/>
                <w:b/>
                <w:bCs/>
                <w:color w:val="241E12"/>
              </w:rPr>
            </w:pPr>
          </w:p>
        </w:tc>
        <w:tc>
          <w:tcPr>
            <w:tcW w:w="4264" w:type="dxa"/>
          </w:tcPr>
          <w:p w14:paraId="209D4BAD" w14:textId="77777777" w:rsidR="00D63655" w:rsidRPr="008A720A" w:rsidRDefault="00D63655" w:rsidP="00245E6E">
            <w:pPr>
              <w:shd w:val="clear" w:color="auto" w:fill="FFFFFF"/>
              <w:rPr>
                <w:b/>
                <w:bCs/>
              </w:rPr>
            </w:pPr>
            <w:r w:rsidRPr="008A720A">
              <w:rPr>
                <w:rFonts w:cs="Arial"/>
                <w:b/>
                <w:bCs/>
                <w:color w:val="241E12"/>
              </w:rPr>
              <w:t>Inspired by TG Forced Fem on Deviant Art</w:t>
            </w:r>
          </w:p>
        </w:tc>
        <w:tc>
          <w:tcPr>
            <w:tcW w:w="4201" w:type="dxa"/>
          </w:tcPr>
          <w:p w14:paraId="4D6CEA43" w14:textId="77777777" w:rsidR="00D63655" w:rsidRPr="008A720A" w:rsidRDefault="00D63655" w:rsidP="00245E6E">
            <w:pPr>
              <w:pStyle w:val="NoSpacing"/>
              <w:rPr>
                <w:b/>
                <w:bCs/>
              </w:rPr>
            </w:pPr>
          </w:p>
        </w:tc>
      </w:tr>
      <w:tr w:rsidR="00D63655" w14:paraId="26E3D130" w14:textId="77777777" w:rsidTr="00245E6E">
        <w:tc>
          <w:tcPr>
            <w:tcW w:w="551" w:type="dxa"/>
          </w:tcPr>
          <w:p w14:paraId="23459015" w14:textId="77777777" w:rsidR="00D63655" w:rsidRDefault="00D63655" w:rsidP="00245E6E">
            <w:pPr>
              <w:shd w:val="clear" w:color="auto" w:fill="FFFFFF"/>
              <w:rPr>
                <w:rFonts w:cs="Arial"/>
                <w:color w:val="241E12"/>
              </w:rPr>
            </w:pPr>
            <w:r>
              <w:rPr>
                <w:rFonts w:cs="Arial"/>
                <w:color w:val="241E12"/>
              </w:rPr>
              <w:t>31</w:t>
            </w:r>
          </w:p>
        </w:tc>
        <w:tc>
          <w:tcPr>
            <w:tcW w:w="4264" w:type="dxa"/>
          </w:tcPr>
          <w:p w14:paraId="3EB52DD3" w14:textId="77777777" w:rsidR="00D63655" w:rsidRPr="008D3CFE" w:rsidRDefault="00D63655" w:rsidP="00245E6E">
            <w:pPr>
              <w:shd w:val="clear" w:color="auto" w:fill="FFFFFF"/>
              <w:rPr>
                <w:rFonts w:cs="Arial"/>
                <w:color w:val="241E12"/>
              </w:rPr>
            </w:pPr>
            <w:r>
              <w:rPr>
                <w:rFonts w:cs="Arial"/>
                <w:color w:val="241E12"/>
              </w:rPr>
              <w:t xml:space="preserve">The </w:t>
            </w:r>
            <w:proofErr w:type="spellStart"/>
            <w:r>
              <w:rPr>
                <w:rFonts w:cs="Arial"/>
                <w:color w:val="241E12"/>
              </w:rPr>
              <w:t>Signover</w:t>
            </w:r>
            <w:proofErr w:type="spellEnd"/>
          </w:p>
        </w:tc>
        <w:tc>
          <w:tcPr>
            <w:tcW w:w="4201" w:type="dxa"/>
          </w:tcPr>
          <w:p w14:paraId="47ABDA55" w14:textId="77777777" w:rsidR="00D63655" w:rsidRDefault="00D63655" w:rsidP="00245E6E">
            <w:pPr>
              <w:pStyle w:val="NoSpacing"/>
            </w:pPr>
          </w:p>
        </w:tc>
      </w:tr>
      <w:tr w:rsidR="00D63655" w14:paraId="260C459D" w14:textId="77777777" w:rsidTr="00245E6E">
        <w:tc>
          <w:tcPr>
            <w:tcW w:w="551" w:type="dxa"/>
          </w:tcPr>
          <w:p w14:paraId="0CDCDDE8" w14:textId="77777777" w:rsidR="00D63655" w:rsidRDefault="00D63655" w:rsidP="00245E6E">
            <w:pPr>
              <w:shd w:val="clear" w:color="auto" w:fill="FFFFFF"/>
              <w:rPr>
                <w:rFonts w:cs="Arial"/>
                <w:color w:val="241E12"/>
              </w:rPr>
            </w:pPr>
            <w:r>
              <w:rPr>
                <w:rFonts w:cs="Arial"/>
                <w:color w:val="241E12"/>
              </w:rPr>
              <w:t>32</w:t>
            </w:r>
          </w:p>
        </w:tc>
        <w:tc>
          <w:tcPr>
            <w:tcW w:w="4264" w:type="dxa"/>
          </w:tcPr>
          <w:p w14:paraId="1039BAFE" w14:textId="77777777" w:rsidR="00D63655" w:rsidRPr="008D3CFE" w:rsidRDefault="00D63655" w:rsidP="00245E6E">
            <w:pPr>
              <w:shd w:val="clear" w:color="auto" w:fill="FFFFFF"/>
              <w:rPr>
                <w:rFonts w:cs="Arial"/>
                <w:color w:val="241E12"/>
              </w:rPr>
            </w:pPr>
            <w:r>
              <w:rPr>
                <w:rFonts w:cs="Arial"/>
                <w:color w:val="241E12"/>
              </w:rPr>
              <w:t>Dating the Cop</w:t>
            </w:r>
          </w:p>
        </w:tc>
        <w:tc>
          <w:tcPr>
            <w:tcW w:w="4201" w:type="dxa"/>
          </w:tcPr>
          <w:p w14:paraId="11C74E1C" w14:textId="77777777" w:rsidR="00D63655" w:rsidRDefault="00D63655" w:rsidP="00245E6E">
            <w:pPr>
              <w:pStyle w:val="NoSpacing"/>
            </w:pPr>
          </w:p>
        </w:tc>
      </w:tr>
      <w:tr w:rsidR="00D63655" w14:paraId="65A0AF4C" w14:textId="77777777" w:rsidTr="00245E6E">
        <w:tc>
          <w:tcPr>
            <w:tcW w:w="551" w:type="dxa"/>
          </w:tcPr>
          <w:p w14:paraId="3FD76FC7" w14:textId="77777777" w:rsidR="00D63655" w:rsidRDefault="00D63655" w:rsidP="00245E6E">
            <w:pPr>
              <w:shd w:val="clear" w:color="auto" w:fill="FFFFFF"/>
              <w:rPr>
                <w:rFonts w:cs="Arial"/>
                <w:color w:val="241E12"/>
              </w:rPr>
            </w:pPr>
            <w:r>
              <w:rPr>
                <w:rFonts w:cs="Arial"/>
                <w:color w:val="241E12"/>
              </w:rPr>
              <w:t>33</w:t>
            </w:r>
          </w:p>
        </w:tc>
        <w:tc>
          <w:tcPr>
            <w:tcW w:w="4264" w:type="dxa"/>
          </w:tcPr>
          <w:p w14:paraId="46E7F3AB" w14:textId="77777777" w:rsidR="00D63655" w:rsidRPr="008D3CFE" w:rsidRDefault="00D63655" w:rsidP="00245E6E">
            <w:pPr>
              <w:shd w:val="clear" w:color="auto" w:fill="FFFFFF"/>
              <w:rPr>
                <w:rFonts w:cs="Arial"/>
                <w:color w:val="241E12"/>
              </w:rPr>
            </w:pPr>
            <w:r>
              <w:rPr>
                <w:rFonts w:cs="Arial"/>
                <w:color w:val="241E12"/>
              </w:rPr>
              <w:t>How Much Longer</w:t>
            </w:r>
          </w:p>
        </w:tc>
        <w:tc>
          <w:tcPr>
            <w:tcW w:w="4201" w:type="dxa"/>
          </w:tcPr>
          <w:p w14:paraId="4B7BC0CF" w14:textId="77777777" w:rsidR="00D63655" w:rsidRDefault="00D63655" w:rsidP="00245E6E">
            <w:pPr>
              <w:pStyle w:val="NoSpacing"/>
            </w:pPr>
          </w:p>
        </w:tc>
      </w:tr>
      <w:tr w:rsidR="00D63655" w14:paraId="2D09BAEF" w14:textId="77777777" w:rsidTr="00245E6E">
        <w:tc>
          <w:tcPr>
            <w:tcW w:w="551" w:type="dxa"/>
          </w:tcPr>
          <w:p w14:paraId="6071D83D" w14:textId="77777777" w:rsidR="00D63655" w:rsidRDefault="00D63655" w:rsidP="00245E6E">
            <w:pPr>
              <w:shd w:val="clear" w:color="auto" w:fill="FFFFFF"/>
              <w:rPr>
                <w:rFonts w:cs="Arial"/>
                <w:color w:val="241E12"/>
              </w:rPr>
            </w:pPr>
            <w:r>
              <w:rPr>
                <w:rFonts w:cs="Arial"/>
                <w:color w:val="241E12"/>
              </w:rPr>
              <w:t>34</w:t>
            </w:r>
          </w:p>
        </w:tc>
        <w:tc>
          <w:tcPr>
            <w:tcW w:w="4264" w:type="dxa"/>
          </w:tcPr>
          <w:p w14:paraId="0A819001" w14:textId="77777777" w:rsidR="00D63655" w:rsidRPr="008D3CFE" w:rsidRDefault="00D63655" w:rsidP="00245E6E">
            <w:pPr>
              <w:shd w:val="clear" w:color="auto" w:fill="FFFFFF"/>
              <w:rPr>
                <w:rFonts w:cs="Arial"/>
                <w:color w:val="241E12"/>
              </w:rPr>
            </w:pPr>
            <w:r>
              <w:rPr>
                <w:rFonts w:cs="Arial"/>
                <w:color w:val="241E12"/>
              </w:rPr>
              <w:t>Sensations</w:t>
            </w:r>
          </w:p>
        </w:tc>
        <w:tc>
          <w:tcPr>
            <w:tcW w:w="4201" w:type="dxa"/>
          </w:tcPr>
          <w:p w14:paraId="277E22CC" w14:textId="77777777" w:rsidR="00D63655" w:rsidRDefault="00D63655" w:rsidP="00245E6E">
            <w:pPr>
              <w:pStyle w:val="NoSpacing"/>
            </w:pPr>
          </w:p>
        </w:tc>
      </w:tr>
      <w:tr w:rsidR="00D63655" w14:paraId="057803D9" w14:textId="77777777" w:rsidTr="00245E6E">
        <w:tc>
          <w:tcPr>
            <w:tcW w:w="551" w:type="dxa"/>
          </w:tcPr>
          <w:p w14:paraId="69553FF5" w14:textId="77777777" w:rsidR="00D63655" w:rsidRDefault="00D63655" w:rsidP="00245E6E">
            <w:pPr>
              <w:shd w:val="clear" w:color="auto" w:fill="FFFFFF"/>
              <w:rPr>
                <w:rFonts w:cs="Arial"/>
                <w:color w:val="241E12"/>
              </w:rPr>
            </w:pPr>
            <w:r>
              <w:rPr>
                <w:rFonts w:cs="Arial"/>
                <w:color w:val="241E12"/>
              </w:rPr>
              <w:t>35</w:t>
            </w:r>
          </w:p>
        </w:tc>
        <w:tc>
          <w:tcPr>
            <w:tcW w:w="4264" w:type="dxa"/>
          </w:tcPr>
          <w:p w14:paraId="068391BE" w14:textId="77777777" w:rsidR="00D63655" w:rsidRPr="008D3CFE" w:rsidRDefault="00D63655" w:rsidP="00245E6E">
            <w:pPr>
              <w:shd w:val="clear" w:color="auto" w:fill="FFFFFF"/>
              <w:rPr>
                <w:rFonts w:cs="Arial"/>
                <w:color w:val="241E12"/>
              </w:rPr>
            </w:pPr>
            <w:r>
              <w:rPr>
                <w:rFonts w:cs="Arial"/>
                <w:color w:val="241E12"/>
              </w:rPr>
              <w:t>Paying the Rent</w:t>
            </w:r>
          </w:p>
        </w:tc>
        <w:tc>
          <w:tcPr>
            <w:tcW w:w="4201" w:type="dxa"/>
          </w:tcPr>
          <w:p w14:paraId="007AE38B" w14:textId="77777777" w:rsidR="00D63655" w:rsidRDefault="00D63655" w:rsidP="00245E6E">
            <w:pPr>
              <w:pStyle w:val="NoSpacing"/>
            </w:pPr>
          </w:p>
        </w:tc>
      </w:tr>
      <w:tr w:rsidR="00D63655" w:rsidRPr="008A720A" w14:paraId="59AD5386" w14:textId="77777777" w:rsidTr="00245E6E">
        <w:tc>
          <w:tcPr>
            <w:tcW w:w="551" w:type="dxa"/>
          </w:tcPr>
          <w:p w14:paraId="68383FB9" w14:textId="77777777" w:rsidR="00D63655" w:rsidRPr="008A720A" w:rsidRDefault="00D63655" w:rsidP="00245E6E">
            <w:pPr>
              <w:shd w:val="clear" w:color="auto" w:fill="FFFFFF"/>
              <w:rPr>
                <w:rFonts w:cs="Arial"/>
                <w:b/>
                <w:bCs/>
                <w:color w:val="241E12"/>
              </w:rPr>
            </w:pPr>
          </w:p>
        </w:tc>
        <w:tc>
          <w:tcPr>
            <w:tcW w:w="4264" w:type="dxa"/>
          </w:tcPr>
          <w:p w14:paraId="50F181C4" w14:textId="77777777" w:rsidR="00D63655" w:rsidRPr="008A720A" w:rsidRDefault="00D63655" w:rsidP="00245E6E">
            <w:pPr>
              <w:shd w:val="clear" w:color="auto" w:fill="FFFFFF"/>
              <w:rPr>
                <w:b/>
                <w:bCs/>
              </w:rPr>
            </w:pPr>
            <w:r w:rsidRPr="008A720A">
              <w:rPr>
                <w:rFonts w:cs="Arial"/>
                <w:b/>
                <w:bCs/>
                <w:color w:val="241E12"/>
              </w:rPr>
              <w:t>John's Collection Volume 4</w:t>
            </w:r>
          </w:p>
        </w:tc>
        <w:tc>
          <w:tcPr>
            <w:tcW w:w="4201" w:type="dxa"/>
          </w:tcPr>
          <w:p w14:paraId="5C0C29D2" w14:textId="77777777" w:rsidR="00D63655" w:rsidRPr="008A720A" w:rsidRDefault="00D63655" w:rsidP="00245E6E">
            <w:pPr>
              <w:pStyle w:val="NoSpacing"/>
              <w:rPr>
                <w:b/>
                <w:bCs/>
              </w:rPr>
            </w:pPr>
          </w:p>
        </w:tc>
      </w:tr>
      <w:tr w:rsidR="00D63655" w14:paraId="64AB707D" w14:textId="77777777" w:rsidTr="00245E6E">
        <w:tc>
          <w:tcPr>
            <w:tcW w:w="551" w:type="dxa"/>
          </w:tcPr>
          <w:p w14:paraId="696A2DA5" w14:textId="77777777" w:rsidR="00D63655" w:rsidRPr="008D3CFE" w:rsidRDefault="00D63655" w:rsidP="00245E6E">
            <w:pPr>
              <w:shd w:val="clear" w:color="auto" w:fill="FFFFFF"/>
              <w:rPr>
                <w:rFonts w:cs="Arial"/>
                <w:color w:val="241E12"/>
              </w:rPr>
            </w:pPr>
            <w:r>
              <w:rPr>
                <w:rFonts w:cs="Arial"/>
                <w:color w:val="241E12"/>
              </w:rPr>
              <w:t>36</w:t>
            </w:r>
          </w:p>
        </w:tc>
        <w:tc>
          <w:tcPr>
            <w:tcW w:w="4264" w:type="dxa"/>
          </w:tcPr>
          <w:p w14:paraId="2965F759" w14:textId="77777777" w:rsidR="00D63655" w:rsidRPr="008D3CFE" w:rsidRDefault="00D63655" w:rsidP="00245E6E">
            <w:pPr>
              <w:shd w:val="clear" w:color="auto" w:fill="FFFFFF"/>
              <w:rPr>
                <w:rFonts w:cs="Arial"/>
                <w:color w:val="241E12"/>
              </w:rPr>
            </w:pPr>
            <w:r>
              <w:rPr>
                <w:rFonts w:cs="Arial"/>
                <w:color w:val="241E12"/>
              </w:rPr>
              <w:t>1,2,3, Snap</w:t>
            </w:r>
          </w:p>
        </w:tc>
        <w:tc>
          <w:tcPr>
            <w:tcW w:w="4201" w:type="dxa"/>
          </w:tcPr>
          <w:p w14:paraId="47CED418" w14:textId="77777777" w:rsidR="00D63655" w:rsidRDefault="00D63655" w:rsidP="00245E6E">
            <w:pPr>
              <w:pStyle w:val="NoSpacing"/>
            </w:pPr>
          </w:p>
        </w:tc>
      </w:tr>
      <w:tr w:rsidR="00D63655" w14:paraId="357F7D8E" w14:textId="77777777" w:rsidTr="00245E6E">
        <w:tc>
          <w:tcPr>
            <w:tcW w:w="551" w:type="dxa"/>
          </w:tcPr>
          <w:p w14:paraId="20074819" w14:textId="77777777" w:rsidR="00D63655" w:rsidRPr="008D3CFE" w:rsidRDefault="00D63655" w:rsidP="00245E6E">
            <w:pPr>
              <w:shd w:val="clear" w:color="auto" w:fill="FFFFFF"/>
              <w:rPr>
                <w:rFonts w:cs="Arial"/>
                <w:color w:val="241E12"/>
              </w:rPr>
            </w:pPr>
            <w:r>
              <w:rPr>
                <w:rFonts w:cs="Arial"/>
                <w:color w:val="241E12"/>
              </w:rPr>
              <w:t>37</w:t>
            </w:r>
          </w:p>
        </w:tc>
        <w:tc>
          <w:tcPr>
            <w:tcW w:w="4264" w:type="dxa"/>
          </w:tcPr>
          <w:p w14:paraId="5265B502" w14:textId="77777777" w:rsidR="00D63655" w:rsidRPr="008D3CFE" w:rsidRDefault="00D63655" w:rsidP="00245E6E">
            <w:pPr>
              <w:shd w:val="clear" w:color="auto" w:fill="FFFFFF"/>
              <w:rPr>
                <w:rFonts w:cs="Arial"/>
                <w:color w:val="241E12"/>
              </w:rPr>
            </w:pPr>
            <w:r>
              <w:rPr>
                <w:rFonts w:cs="Arial"/>
                <w:color w:val="241E12"/>
              </w:rPr>
              <w:t>Never Look Back</w:t>
            </w:r>
          </w:p>
        </w:tc>
        <w:tc>
          <w:tcPr>
            <w:tcW w:w="4201" w:type="dxa"/>
          </w:tcPr>
          <w:p w14:paraId="22DDE3F9" w14:textId="77777777" w:rsidR="00D63655" w:rsidRDefault="00D63655" w:rsidP="00245E6E">
            <w:pPr>
              <w:pStyle w:val="NoSpacing"/>
            </w:pPr>
          </w:p>
        </w:tc>
      </w:tr>
      <w:tr w:rsidR="00D63655" w14:paraId="3D3B46CF" w14:textId="77777777" w:rsidTr="00245E6E">
        <w:tc>
          <w:tcPr>
            <w:tcW w:w="551" w:type="dxa"/>
          </w:tcPr>
          <w:p w14:paraId="77008FF7" w14:textId="77777777" w:rsidR="00D63655" w:rsidRPr="008D3CFE" w:rsidRDefault="00D63655" w:rsidP="00245E6E">
            <w:pPr>
              <w:shd w:val="clear" w:color="auto" w:fill="FFFFFF"/>
              <w:rPr>
                <w:rFonts w:cs="Arial"/>
                <w:color w:val="241E12"/>
              </w:rPr>
            </w:pPr>
            <w:r>
              <w:rPr>
                <w:rFonts w:cs="Arial"/>
                <w:color w:val="241E12"/>
              </w:rPr>
              <w:t>38</w:t>
            </w:r>
          </w:p>
        </w:tc>
        <w:tc>
          <w:tcPr>
            <w:tcW w:w="4264" w:type="dxa"/>
          </w:tcPr>
          <w:p w14:paraId="6B9FFFB2" w14:textId="77777777" w:rsidR="00D63655" w:rsidRPr="008D3CFE" w:rsidRDefault="00D63655" w:rsidP="00245E6E">
            <w:pPr>
              <w:shd w:val="clear" w:color="auto" w:fill="FFFFFF"/>
              <w:rPr>
                <w:rFonts w:cs="Arial"/>
                <w:color w:val="241E12"/>
              </w:rPr>
            </w:pPr>
            <w:r>
              <w:rPr>
                <w:rFonts w:cs="Arial"/>
                <w:color w:val="241E12"/>
              </w:rPr>
              <w:t>Coming Out</w:t>
            </w:r>
          </w:p>
        </w:tc>
        <w:tc>
          <w:tcPr>
            <w:tcW w:w="4201" w:type="dxa"/>
          </w:tcPr>
          <w:p w14:paraId="7421515D" w14:textId="77777777" w:rsidR="00D63655" w:rsidRDefault="00D63655" w:rsidP="00245E6E">
            <w:pPr>
              <w:pStyle w:val="NoSpacing"/>
            </w:pPr>
          </w:p>
        </w:tc>
      </w:tr>
      <w:tr w:rsidR="00D63655" w14:paraId="2FA84F3B" w14:textId="77777777" w:rsidTr="00245E6E">
        <w:tc>
          <w:tcPr>
            <w:tcW w:w="551" w:type="dxa"/>
          </w:tcPr>
          <w:p w14:paraId="26184DF0" w14:textId="77777777" w:rsidR="00D63655" w:rsidRPr="008D3CFE" w:rsidRDefault="00D63655" w:rsidP="00245E6E">
            <w:pPr>
              <w:shd w:val="clear" w:color="auto" w:fill="FFFFFF"/>
              <w:rPr>
                <w:rFonts w:cs="Arial"/>
                <w:color w:val="241E12"/>
              </w:rPr>
            </w:pPr>
            <w:r>
              <w:rPr>
                <w:rFonts w:cs="Arial"/>
                <w:color w:val="241E12"/>
              </w:rPr>
              <w:t>39</w:t>
            </w:r>
          </w:p>
        </w:tc>
        <w:tc>
          <w:tcPr>
            <w:tcW w:w="4264" w:type="dxa"/>
          </w:tcPr>
          <w:p w14:paraId="0D72C8C2" w14:textId="77777777" w:rsidR="00D63655" w:rsidRPr="008D3CFE" w:rsidRDefault="00D63655" w:rsidP="00245E6E">
            <w:pPr>
              <w:shd w:val="clear" w:color="auto" w:fill="FFFFFF"/>
              <w:rPr>
                <w:rFonts w:cs="Arial"/>
                <w:color w:val="241E12"/>
              </w:rPr>
            </w:pPr>
            <w:r>
              <w:rPr>
                <w:rFonts w:cs="Arial"/>
                <w:color w:val="241E12"/>
              </w:rPr>
              <w:t>First Date</w:t>
            </w:r>
          </w:p>
        </w:tc>
        <w:tc>
          <w:tcPr>
            <w:tcW w:w="4201" w:type="dxa"/>
          </w:tcPr>
          <w:p w14:paraId="078C626B" w14:textId="77777777" w:rsidR="00D63655" w:rsidRDefault="00D63655" w:rsidP="00245E6E">
            <w:pPr>
              <w:pStyle w:val="NoSpacing"/>
            </w:pPr>
          </w:p>
        </w:tc>
      </w:tr>
      <w:tr w:rsidR="00D63655" w14:paraId="1D70B04E" w14:textId="77777777" w:rsidTr="00245E6E">
        <w:tc>
          <w:tcPr>
            <w:tcW w:w="551" w:type="dxa"/>
          </w:tcPr>
          <w:p w14:paraId="66F4524A" w14:textId="77777777" w:rsidR="00D63655" w:rsidRPr="008D3CFE" w:rsidRDefault="00D63655" w:rsidP="00245E6E">
            <w:pPr>
              <w:shd w:val="clear" w:color="auto" w:fill="FFFFFF"/>
              <w:rPr>
                <w:rFonts w:cs="Arial"/>
                <w:color w:val="241E12"/>
              </w:rPr>
            </w:pPr>
            <w:r>
              <w:rPr>
                <w:rFonts w:cs="Arial"/>
                <w:color w:val="241E12"/>
              </w:rPr>
              <w:t>40</w:t>
            </w:r>
          </w:p>
        </w:tc>
        <w:tc>
          <w:tcPr>
            <w:tcW w:w="4264" w:type="dxa"/>
          </w:tcPr>
          <w:p w14:paraId="4605C224" w14:textId="77777777" w:rsidR="00D63655" w:rsidRPr="008D3CFE" w:rsidRDefault="00D63655" w:rsidP="00245E6E">
            <w:pPr>
              <w:shd w:val="clear" w:color="auto" w:fill="FFFFFF"/>
              <w:rPr>
                <w:rFonts w:cs="Arial"/>
                <w:color w:val="241E12"/>
              </w:rPr>
            </w:pPr>
            <w:r>
              <w:rPr>
                <w:rFonts w:cs="Arial"/>
                <w:color w:val="241E12"/>
              </w:rPr>
              <w:t>I want Her</w:t>
            </w:r>
          </w:p>
        </w:tc>
        <w:tc>
          <w:tcPr>
            <w:tcW w:w="4201" w:type="dxa"/>
          </w:tcPr>
          <w:p w14:paraId="65F5B013" w14:textId="77777777" w:rsidR="00D63655" w:rsidRDefault="00D63655" w:rsidP="00245E6E">
            <w:pPr>
              <w:pStyle w:val="NoSpacing"/>
            </w:pPr>
          </w:p>
        </w:tc>
      </w:tr>
      <w:tr w:rsidR="00D63655" w:rsidRPr="008A720A" w14:paraId="313BE39B" w14:textId="77777777" w:rsidTr="00245E6E">
        <w:tc>
          <w:tcPr>
            <w:tcW w:w="551" w:type="dxa"/>
          </w:tcPr>
          <w:p w14:paraId="07286D4B" w14:textId="77777777" w:rsidR="00D63655" w:rsidRPr="008A720A" w:rsidRDefault="00D63655" w:rsidP="00245E6E">
            <w:pPr>
              <w:shd w:val="clear" w:color="auto" w:fill="FFFFFF"/>
              <w:rPr>
                <w:rFonts w:cs="Arial"/>
                <w:b/>
                <w:bCs/>
                <w:color w:val="241E12"/>
              </w:rPr>
            </w:pPr>
          </w:p>
        </w:tc>
        <w:tc>
          <w:tcPr>
            <w:tcW w:w="4264" w:type="dxa"/>
          </w:tcPr>
          <w:p w14:paraId="34F57844" w14:textId="77777777" w:rsidR="00D63655" w:rsidRPr="008A720A" w:rsidRDefault="00D63655" w:rsidP="00245E6E">
            <w:pPr>
              <w:shd w:val="clear" w:color="auto" w:fill="FFFFFF"/>
              <w:rPr>
                <w:rFonts w:cs="Arial"/>
                <w:b/>
                <w:bCs/>
                <w:color w:val="241E12"/>
              </w:rPr>
            </w:pPr>
            <w:r w:rsidRPr="008A720A">
              <w:rPr>
                <w:rFonts w:cs="Arial"/>
                <w:b/>
                <w:bCs/>
                <w:color w:val="241E12"/>
              </w:rPr>
              <w:t>Best Cap Extensions</w:t>
            </w:r>
          </w:p>
        </w:tc>
        <w:tc>
          <w:tcPr>
            <w:tcW w:w="4201" w:type="dxa"/>
          </w:tcPr>
          <w:p w14:paraId="48138E03" w14:textId="77777777" w:rsidR="00D63655" w:rsidRPr="008A720A" w:rsidRDefault="00D63655" w:rsidP="00245E6E">
            <w:pPr>
              <w:pStyle w:val="NoSpacing"/>
              <w:rPr>
                <w:b/>
                <w:bCs/>
              </w:rPr>
            </w:pPr>
          </w:p>
        </w:tc>
      </w:tr>
      <w:tr w:rsidR="00D63655" w14:paraId="4AEDE753" w14:textId="77777777" w:rsidTr="00245E6E">
        <w:tc>
          <w:tcPr>
            <w:tcW w:w="551" w:type="dxa"/>
          </w:tcPr>
          <w:p w14:paraId="619774F8" w14:textId="77777777" w:rsidR="00D63655" w:rsidRPr="008D3CFE" w:rsidRDefault="00D63655" w:rsidP="00245E6E">
            <w:pPr>
              <w:shd w:val="clear" w:color="auto" w:fill="FFFFFF"/>
              <w:rPr>
                <w:rFonts w:cs="Arial"/>
                <w:color w:val="241E12"/>
              </w:rPr>
            </w:pPr>
            <w:r>
              <w:rPr>
                <w:rFonts w:cs="Arial"/>
                <w:color w:val="241E12"/>
              </w:rPr>
              <w:t>41</w:t>
            </w:r>
          </w:p>
        </w:tc>
        <w:tc>
          <w:tcPr>
            <w:tcW w:w="4264" w:type="dxa"/>
          </w:tcPr>
          <w:p w14:paraId="0A6F28C3" w14:textId="77777777" w:rsidR="00D63655" w:rsidRPr="008D3CFE" w:rsidRDefault="00D63655" w:rsidP="00245E6E">
            <w:pPr>
              <w:shd w:val="clear" w:color="auto" w:fill="FFFFFF"/>
              <w:rPr>
                <w:rFonts w:cs="Arial"/>
                <w:color w:val="241E12"/>
              </w:rPr>
            </w:pPr>
            <w:r>
              <w:rPr>
                <w:rFonts w:cs="Arial"/>
                <w:color w:val="241E12"/>
              </w:rPr>
              <w:t>All Grown Out</w:t>
            </w:r>
          </w:p>
        </w:tc>
        <w:tc>
          <w:tcPr>
            <w:tcW w:w="4201" w:type="dxa"/>
          </w:tcPr>
          <w:p w14:paraId="657B6C12" w14:textId="77777777" w:rsidR="00D63655" w:rsidRDefault="00D63655" w:rsidP="00245E6E">
            <w:pPr>
              <w:pStyle w:val="NoSpacing"/>
            </w:pPr>
          </w:p>
        </w:tc>
      </w:tr>
      <w:tr w:rsidR="00D63655" w14:paraId="7E2F6048" w14:textId="77777777" w:rsidTr="00245E6E">
        <w:tc>
          <w:tcPr>
            <w:tcW w:w="551" w:type="dxa"/>
          </w:tcPr>
          <w:p w14:paraId="23D02D80" w14:textId="77777777" w:rsidR="00D63655" w:rsidRPr="008D3CFE" w:rsidRDefault="00D63655" w:rsidP="00245E6E">
            <w:pPr>
              <w:shd w:val="clear" w:color="auto" w:fill="FFFFFF"/>
              <w:rPr>
                <w:rFonts w:cs="Arial"/>
                <w:color w:val="241E12"/>
              </w:rPr>
            </w:pPr>
            <w:r>
              <w:rPr>
                <w:rFonts w:cs="Arial"/>
                <w:color w:val="241E12"/>
              </w:rPr>
              <w:t>42</w:t>
            </w:r>
          </w:p>
        </w:tc>
        <w:tc>
          <w:tcPr>
            <w:tcW w:w="4264" w:type="dxa"/>
          </w:tcPr>
          <w:p w14:paraId="046E52E2" w14:textId="77777777" w:rsidR="00D63655" w:rsidRPr="008D3CFE" w:rsidRDefault="00D63655" w:rsidP="00245E6E">
            <w:pPr>
              <w:shd w:val="clear" w:color="auto" w:fill="FFFFFF"/>
              <w:rPr>
                <w:rFonts w:cs="Arial"/>
                <w:color w:val="241E12"/>
              </w:rPr>
            </w:pPr>
            <w:r>
              <w:rPr>
                <w:rFonts w:cs="Arial"/>
                <w:color w:val="241E12"/>
              </w:rPr>
              <w:t>Consulting</w:t>
            </w:r>
          </w:p>
        </w:tc>
        <w:tc>
          <w:tcPr>
            <w:tcW w:w="4201" w:type="dxa"/>
          </w:tcPr>
          <w:p w14:paraId="176E513D" w14:textId="77777777" w:rsidR="00D63655" w:rsidRDefault="00D63655" w:rsidP="00245E6E">
            <w:pPr>
              <w:pStyle w:val="NoSpacing"/>
            </w:pPr>
          </w:p>
        </w:tc>
      </w:tr>
      <w:tr w:rsidR="00D63655" w14:paraId="5388A5B1" w14:textId="77777777" w:rsidTr="00245E6E">
        <w:tc>
          <w:tcPr>
            <w:tcW w:w="551" w:type="dxa"/>
          </w:tcPr>
          <w:p w14:paraId="7A8DA32A" w14:textId="77777777" w:rsidR="00D63655" w:rsidRPr="008D3CFE" w:rsidRDefault="00D63655" w:rsidP="00245E6E">
            <w:pPr>
              <w:shd w:val="clear" w:color="auto" w:fill="FFFFFF"/>
              <w:rPr>
                <w:rFonts w:cs="Arial"/>
                <w:color w:val="241E12"/>
              </w:rPr>
            </w:pPr>
            <w:r>
              <w:rPr>
                <w:rFonts w:cs="Arial"/>
                <w:color w:val="241E12"/>
              </w:rPr>
              <w:t>43</w:t>
            </w:r>
          </w:p>
        </w:tc>
        <w:tc>
          <w:tcPr>
            <w:tcW w:w="4264" w:type="dxa"/>
          </w:tcPr>
          <w:p w14:paraId="26B96996" w14:textId="77777777" w:rsidR="00D63655" w:rsidRPr="008D3CFE" w:rsidRDefault="00D63655" w:rsidP="00245E6E">
            <w:pPr>
              <w:shd w:val="clear" w:color="auto" w:fill="FFFFFF"/>
              <w:rPr>
                <w:rFonts w:cs="Arial"/>
                <w:color w:val="241E12"/>
              </w:rPr>
            </w:pPr>
            <w:r>
              <w:rPr>
                <w:rFonts w:cs="Arial"/>
                <w:color w:val="241E12"/>
              </w:rPr>
              <w:t>Rescuing Roberta</w:t>
            </w:r>
          </w:p>
        </w:tc>
        <w:tc>
          <w:tcPr>
            <w:tcW w:w="4201" w:type="dxa"/>
          </w:tcPr>
          <w:p w14:paraId="3214658D" w14:textId="77777777" w:rsidR="00D63655" w:rsidRDefault="00D63655" w:rsidP="00245E6E">
            <w:pPr>
              <w:pStyle w:val="NoSpacing"/>
            </w:pPr>
          </w:p>
        </w:tc>
      </w:tr>
      <w:tr w:rsidR="00D63655" w14:paraId="26BBB566" w14:textId="77777777" w:rsidTr="00245E6E">
        <w:tc>
          <w:tcPr>
            <w:tcW w:w="551" w:type="dxa"/>
          </w:tcPr>
          <w:p w14:paraId="3C495E7A" w14:textId="77777777" w:rsidR="00D63655" w:rsidRPr="008D3CFE" w:rsidRDefault="00D63655" w:rsidP="00245E6E">
            <w:pPr>
              <w:shd w:val="clear" w:color="auto" w:fill="FFFFFF"/>
              <w:rPr>
                <w:rFonts w:cs="Arial"/>
                <w:color w:val="241E12"/>
              </w:rPr>
            </w:pPr>
            <w:r>
              <w:rPr>
                <w:rFonts w:cs="Arial"/>
                <w:color w:val="241E12"/>
              </w:rPr>
              <w:t>44</w:t>
            </w:r>
          </w:p>
        </w:tc>
        <w:tc>
          <w:tcPr>
            <w:tcW w:w="4264" w:type="dxa"/>
          </w:tcPr>
          <w:p w14:paraId="65BA4CBA" w14:textId="77777777" w:rsidR="00D63655" w:rsidRPr="008D3CFE" w:rsidRDefault="00D63655" w:rsidP="00245E6E">
            <w:pPr>
              <w:shd w:val="clear" w:color="auto" w:fill="FFFFFF"/>
              <w:rPr>
                <w:rFonts w:cs="Arial"/>
                <w:color w:val="241E12"/>
              </w:rPr>
            </w:pPr>
            <w:r>
              <w:rPr>
                <w:rFonts w:cs="Arial"/>
                <w:color w:val="241E12"/>
              </w:rPr>
              <w:t>Forensic Accountant</w:t>
            </w:r>
          </w:p>
        </w:tc>
        <w:tc>
          <w:tcPr>
            <w:tcW w:w="4201" w:type="dxa"/>
          </w:tcPr>
          <w:p w14:paraId="371E76AE" w14:textId="77777777" w:rsidR="00D63655" w:rsidRDefault="00D63655" w:rsidP="00245E6E">
            <w:pPr>
              <w:pStyle w:val="NoSpacing"/>
            </w:pPr>
          </w:p>
        </w:tc>
      </w:tr>
      <w:tr w:rsidR="00D63655" w14:paraId="72E42DAB" w14:textId="77777777" w:rsidTr="00245E6E">
        <w:tc>
          <w:tcPr>
            <w:tcW w:w="551" w:type="dxa"/>
          </w:tcPr>
          <w:p w14:paraId="0A2AC8C6" w14:textId="77777777" w:rsidR="00D63655" w:rsidRPr="008D3CFE" w:rsidRDefault="00D63655" w:rsidP="00245E6E">
            <w:pPr>
              <w:shd w:val="clear" w:color="auto" w:fill="FFFFFF"/>
              <w:rPr>
                <w:rFonts w:cs="Arial"/>
                <w:color w:val="241E12"/>
              </w:rPr>
            </w:pPr>
            <w:r>
              <w:rPr>
                <w:rFonts w:cs="Arial"/>
                <w:color w:val="241E12"/>
              </w:rPr>
              <w:t>45</w:t>
            </w:r>
          </w:p>
        </w:tc>
        <w:tc>
          <w:tcPr>
            <w:tcW w:w="4264" w:type="dxa"/>
          </w:tcPr>
          <w:p w14:paraId="266508AE" w14:textId="77777777" w:rsidR="00D63655" w:rsidRPr="008D3CFE" w:rsidRDefault="00D63655" w:rsidP="00245E6E">
            <w:pPr>
              <w:shd w:val="clear" w:color="auto" w:fill="FFFFFF"/>
              <w:rPr>
                <w:rFonts w:cs="Arial"/>
                <w:color w:val="241E12"/>
              </w:rPr>
            </w:pPr>
            <w:r>
              <w:rPr>
                <w:rFonts w:cs="Arial"/>
                <w:color w:val="241E12"/>
              </w:rPr>
              <w:t>Jerri-Aimee</w:t>
            </w:r>
          </w:p>
        </w:tc>
        <w:tc>
          <w:tcPr>
            <w:tcW w:w="4201" w:type="dxa"/>
          </w:tcPr>
          <w:p w14:paraId="0D0AD042" w14:textId="77777777" w:rsidR="00D63655" w:rsidRDefault="00D63655" w:rsidP="00245E6E">
            <w:pPr>
              <w:pStyle w:val="NoSpacing"/>
            </w:pPr>
          </w:p>
        </w:tc>
      </w:tr>
      <w:tr w:rsidR="00D63655" w:rsidRPr="008A720A" w14:paraId="55646DEB" w14:textId="77777777" w:rsidTr="00245E6E">
        <w:tc>
          <w:tcPr>
            <w:tcW w:w="551" w:type="dxa"/>
          </w:tcPr>
          <w:p w14:paraId="36B8F414" w14:textId="77777777" w:rsidR="00D63655" w:rsidRPr="008A720A" w:rsidRDefault="00D63655" w:rsidP="00245E6E">
            <w:pPr>
              <w:shd w:val="clear" w:color="auto" w:fill="FFFFFF"/>
              <w:rPr>
                <w:rFonts w:cs="Arial"/>
                <w:b/>
                <w:bCs/>
                <w:color w:val="241E12"/>
              </w:rPr>
            </w:pPr>
          </w:p>
        </w:tc>
        <w:tc>
          <w:tcPr>
            <w:tcW w:w="4264" w:type="dxa"/>
          </w:tcPr>
          <w:p w14:paraId="70787FF3" w14:textId="77777777" w:rsidR="00D63655" w:rsidRPr="008A720A" w:rsidRDefault="00D63655" w:rsidP="00245E6E">
            <w:pPr>
              <w:shd w:val="clear" w:color="auto" w:fill="FFFFFF"/>
              <w:rPr>
                <w:rFonts w:cs="Arial"/>
                <w:b/>
                <w:bCs/>
                <w:color w:val="241E12"/>
              </w:rPr>
            </w:pPr>
            <w:r w:rsidRPr="008A720A">
              <w:rPr>
                <w:rFonts w:cs="Arial"/>
                <w:b/>
                <w:bCs/>
                <w:color w:val="241E12"/>
              </w:rPr>
              <w:t>Inspired by Bridal Captioned Images</w:t>
            </w:r>
          </w:p>
        </w:tc>
        <w:tc>
          <w:tcPr>
            <w:tcW w:w="4201" w:type="dxa"/>
          </w:tcPr>
          <w:p w14:paraId="59D18191" w14:textId="77777777" w:rsidR="00D63655" w:rsidRPr="008A720A" w:rsidRDefault="00D63655" w:rsidP="00245E6E">
            <w:pPr>
              <w:pStyle w:val="NoSpacing"/>
              <w:rPr>
                <w:b/>
                <w:bCs/>
              </w:rPr>
            </w:pPr>
          </w:p>
        </w:tc>
      </w:tr>
      <w:tr w:rsidR="00D63655" w14:paraId="5558B5C0" w14:textId="77777777" w:rsidTr="00245E6E">
        <w:tc>
          <w:tcPr>
            <w:tcW w:w="551" w:type="dxa"/>
          </w:tcPr>
          <w:p w14:paraId="08D9ACD6" w14:textId="77777777" w:rsidR="00D63655" w:rsidRPr="00882FA6" w:rsidRDefault="00D63655" w:rsidP="00245E6E">
            <w:pPr>
              <w:shd w:val="clear" w:color="auto" w:fill="FFFFFF"/>
              <w:rPr>
                <w:rFonts w:cs="Arial"/>
                <w:color w:val="241E12"/>
              </w:rPr>
            </w:pPr>
            <w:r>
              <w:rPr>
                <w:rFonts w:cs="Arial"/>
                <w:color w:val="241E12"/>
              </w:rPr>
              <w:t>46</w:t>
            </w:r>
          </w:p>
        </w:tc>
        <w:tc>
          <w:tcPr>
            <w:tcW w:w="4264" w:type="dxa"/>
          </w:tcPr>
          <w:p w14:paraId="21C846C4" w14:textId="77777777" w:rsidR="00D63655" w:rsidRPr="00882FA6" w:rsidRDefault="00D63655" w:rsidP="00245E6E">
            <w:pPr>
              <w:shd w:val="clear" w:color="auto" w:fill="FFFFFF"/>
              <w:rPr>
                <w:rFonts w:cs="Arial"/>
                <w:color w:val="241E12"/>
              </w:rPr>
            </w:pPr>
            <w:r>
              <w:rPr>
                <w:rFonts w:cs="Arial"/>
                <w:color w:val="241E12"/>
              </w:rPr>
              <w:t>Irony</w:t>
            </w:r>
          </w:p>
        </w:tc>
        <w:tc>
          <w:tcPr>
            <w:tcW w:w="4201" w:type="dxa"/>
          </w:tcPr>
          <w:p w14:paraId="1B4F8973" w14:textId="77777777" w:rsidR="00D63655" w:rsidRDefault="00D63655" w:rsidP="00245E6E">
            <w:pPr>
              <w:pStyle w:val="NoSpacing"/>
            </w:pPr>
          </w:p>
        </w:tc>
      </w:tr>
      <w:tr w:rsidR="00D63655" w14:paraId="43767225" w14:textId="77777777" w:rsidTr="00245E6E">
        <w:tc>
          <w:tcPr>
            <w:tcW w:w="551" w:type="dxa"/>
          </w:tcPr>
          <w:p w14:paraId="474170B3" w14:textId="77777777" w:rsidR="00D63655" w:rsidRPr="00882FA6" w:rsidRDefault="00D63655" w:rsidP="00245E6E">
            <w:pPr>
              <w:shd w:val="clear" w:color="auto" w:fill="FFFFFF"/>
              <w:rPr>
                <w:rFonts w:cs="Arial"/>
                <w:color w:val="241E12"/>
              </w:rPr>
            </w:pPr>
            <w:r>
              <w:rPr>
                <w:rFonts w:cs="Arial"/>
                <w:color w:val="241E12"/>
              </w:rPr>
              <w:lastRenderedPageBreak/>
              <w:t>47</w:t>
            </w:r>
          </w:p>
        </w:tc>
        <w:tc>
          <w:tcPr>
            <w:tcW w:w="4264" w:type="dxa"/>
          </w:tcPr>
          <w:p w14:paraId="348D56B9" w14:textId="77777777" w:rsidR="00D63655" w:rsidRPr="00882FA6" w:rsidRDefault="00D63655" w:rsidP="00245E6E">
            <w:pPr>
              <w:shd w:val="clear" w:color="auto" w:fill="FFFFFF"/>
              <w:rPr>
                <w:rFonts w:cs="Arial"/>
                <w:color w:val="241E12"/>
              </w:rPr>
            </w:pPr>
            <w:r>
              <w:rPr>
                <w:rFonts w:cs="Arial"/>
                <w:color w:val="241E12"/>
              </w:rPr>
              <w:t>Sold Off</w:t>
            </w:r>
          </w:p>
        </w:tc>
        <w:tc>
          <w:tcPr>
            <w:tcW w:w="4201" w:type="dxa"/>
          </w:tcPr>
          <w:p w14:paraId="2D44CCED" w14:textId="77777777" w:rsidR="00D63655" w:rsidRDefault="00D63655" w:rsidP="00245E6E">
            <w:pPr>
              <w:pStyle w:val="NoSpacing"/>
            </w:pPr>
          </w:p>
        </w:tc>
      </w:tr>
      <w:tr w:rsidR="00D63655" w14:paraId="63C5ED42" w14:textId="77777777" w:rsidTr="00245E6E">
        <w:tc>
          <w:tcPr>
            <w:tcW w:w="551" w:type="dxa"/>
          </w:tcPr>
          <w:p w14:paraId="3205CB4F" w14:textId="77777777" w:rsidR="00D63655" w:rsidRPr="00882FA6" w:rsidRDefault="00D63655" w:rsidP="00245E6E">
            <w:pPr>
              <w:shd w:val="clear" w:color="auto" w:fill="FFFFFF"/>
              <w:rPr>
                <w:rFonts w:cs="Arial"/>
                <w:color w:val="241E12"/>
              </w:rPr>
            </w:pPr>
            <w:r>
              <w:rPr>
                <w:rFonts w:cs="Arial"/>
                <w:color w:val="241E12"/>
              </w:rPr>
              <w:t>448</w:t>
            </w:r>
          </w:p>
        </w:tc>
        <w:tc>
          <w:tcPr>
            <w:tcW w:w="4264" w:type="dxa"/>
          </w:tcPr>
          <w:p w14:paraId="235575AF" w14:textId="77777777" w:rsidR="00D63655" w:rsidRPr="00882FA6" w:rsidRDefault="00D63655" w:rsidP="00245E6E">
            <w:pPr>
              <w:shd w:val="clear" w:color="auto" w:fill="FFFFFF"/>
              <w:rPr>
                <w:rFonts w:cs="Arial"/>
                <w:color w:val="241E12"/>
              </w:rPr>
            </w:pPr>
            <w:r>
              <w:rPr>
                <w:rFonts w:cs="Arial"/>
                <w:color w:val="241E12"/>
              </w:rPr>
              <w:t>Facing Reality</w:t>
            </w:r>
          </w:p>
        </w:tc>
        <w:tc>
          <w:tcPr>
            <w:tcW w:w="4201" w:type="dxa"/>
          </w:tcPr>
          <w:p w14:paraId="20908834" w14:textId="77777777" w:rsidR="00D63655" w:rsidRDefault="00D63655" w:rsidP="00245E6E">
            <w:pPr>
              <w:pStyle w:val="NoSpacing"/>
            </w:pPr>
          </w:p>
        </w:tc>
      </w:tr>
      <w:tr w:rsidR="00D63655" w14:paraId="61229963" w14:textId="77777777" w:rsidTr="00245E6E">
        <w:tc>
          <w:tcPr>
            <w:tcW w:w="551" w:type="dxa"/>
          </w:tcPr>
          <w:p w14:paraId="3B2BE9EC" w14:textId="77777777" w:rsidR="00D63655" w:rsidRPr="00882FA6" w:rsidRDefault="00D63655" w:rsidP="00245E6E">
            <w:pPr>
              <w:shd w:val="clear" w:color="auto" w:fill="FFFFFF"/>
              <w:rPr>
                <w:rFonts w:cs="Arial"/>
                <w:color w:val="241E12"/>
              </w:rPr>
            </w:pPr>
            <w:r>
              <w:rPr>
                <w:rFonts w:cs="Arial"/>
                <w:color w:val="241E12"/>
              </w:rPr>
              <w:t>49</w:t>
            </w:r>
          </w:p>
        </w:tc>
        <w:tc>
          <w:tcPr>
            <w:tcW w:w="4264" w:type="dxa"/>
          </w:tcPr>
          <w:p w14:paraId="1EB9E09F" w14:textId="77777777" w:rsidR="00D63655" w:rsidRPr="00882FA6" w:rsidRDefault="00D63655" w:rsidP="00245E6E">
            <w:pPr>
              <w:shd w:val="clear" w:color="auto" w:fill="FFFFFF"/>
              <w:rPr>
                <w:rFonts w:cs="Arial"/>
                <w:color w:val="241E12"/>
              </w:rPr>
            </w:pPr>
            <w:proofErr w:type="spellStart"/>
            <w:r>
              <w:rPr>
                <w:rFonts w:cs="Arial"/>
                <w:color w:val="241E12"/>
              </w:rPr>
              <w:t>Thee</w:t>
            </w:r>
            <w:proofErr w:type="spellEnd"/>
            <w:r>
              <w:rPr>
                <w:rFonts w:cs="Arial"/>
                <w:color w:val="241E12"/>
              </w:rPr>
              <w:t xml:space="preserve"> Bride</w:t>
            </w:r>
          </w:p>
        </w:tc>
        <w:tc>
          <w:tcPr>
            <w:tcW w:w="4201" w:type="dxa"/>
          </w:tcPr>
          <w:p w14:paraId="5BEAFE17" w14:textId="77777777" w:rsidR="00D63655" w:rsidRDefault="00D63655" w:rsidP="00245E6E">
            <w:pPr>
              <w:pStyle w:val="NoSpacing"/>
            </w:pPr>
          </w:p>
        </w:tc>
      </w:tr>
      <w:tr w:rsidR="00D63655" w14:paraId="61F08AF1" w14:textId="77777777" w:rsidTr="00245E6E">
        <w:tc>
          <w:tcPr>
            <w:tcW w:w="551" w:type="dxa"/>
          </w:tcPr>
          <w:p w14:paraId="07634D6D" w14:textId="77777777" w:rsidR="00D63655" w:rsidRPr="00882FA6" w:rsidRDefault="00D63655" w:rsidP="00245E6E">
            <w:pPr>
              <w:shd w:val="clear" w:color="auto" w:fill="FFFFFF"/>
              <w:rPr>
                <w:rFonts w:cs="Arial"/>
                <w:color w:val="241E12"/>
              </w:rPr>
            </w:pPr>
            <w:r>
              <w:rPr>
                <w:rFonts w:cs="Arial"/>
                <w:color w:val="241E12"/>
              </w:rPr>
              <w:t>50</w:t>
            </w:r>
          </w:p>
        </w:tc>
        <w:tc>
          <w:tcPr>
            <w:tcW w:w="4264" w:type="dxa"/>
          </w:tcPr>
          <w:p w14:paraId="079DF5A4" w14:textId="77777777" w:rsidR="00D63655" w:rsidRPr="00882FA6" w:rsidRDefault="00D63655" w:rsidP="00245E6E">
            <w:pPr>
              <w:shd w:val="clear" w:color="auto" w:fill="FFFFFF"/>
              <w:rPr>
                <w:rFonts w:cs="Arial"/>
                <w:color w:val="241E12"/>
              </w:rPr>
            </w:pPr>
            <w:r>
              <w:rPr>
                <w:rFonts w:cs="Arial"/>
                <w:color w:val="241E12"/>
              </w:rPr>
              <w:t>Pumpkin</w:t>
            </w:r>
          </w:p>
        </w:tc>
        <w:tc>
          <w:tcPr>
            <w:tcW w:w="4201" w:type="dxa"/>
          </w:tcPr>
          <w:p w14:paraId="51E53A0B" w14:textId="77777777" w:rsidR="00D63655" w:rsidRDefault="00D63655" w:rsidP="00245E6E">
            <w:pPr>
              <w:pStyle w:val="NoSpacing"/>
            </w:pPr>
          </w:p>
        </w:tc>
      </w:tr>
      <w:tr w:rsidR="00D63655" w:rsidRPr="008A720A" w14:paraId="345B1276" w14:textId="77777777" w:rsidTr="00245E6E">
        <w:tc>
          <w:tcPr>
            <w:tcW w:w="551" w:type="dxa"/>
          </w:tcPr>
          <w:p w14:paraId="640F1C4F" w14:textId="77777777" w:rsidR="00D63655" w:rsidRPr="008A720A" w:rsidRDefault="00D63655" w:rsidP="00245E6E">
            <w:pPr>
              <w:shd w:val="clear" w:color="auto" w:fill="FFFFFF"/>
              <w:rPr>
                <w:rFonts w:cstheme="minorHAnsi"/>
                <w:b/>
                <w:bCs/>
                <w:color w:val="241E12"/>
              </w:rPr>
            </w:pPr>
          </w:p>
        </w:tc>
        <w:tc>
          <w:tcPr>
            <w:tcW w:w="4264" w:type="dxa"/>
          </w:tcPr>
          <w:p w14:paraId="32BDFDF5" w14:textId="77777777" w:rsidR="00D63655" w:rsidRPr="008A720A" w:rsidRDefault="00D63655" w:rsidP="00245E6E">
            <w:pPr>
              <w:shd w:val="clear" w:color="auto" w:fill="FFFFFF"/>
              <w:rPr>
                <w:rFonts w:cs="Arial"/>
                <w:b/>
                <w:bCs/>
                <w:color w:val="241E12"/>
              </w:rPr>
            </w:pPr>
            <w:r w:rsidRPr="008A720A">
              <w:rPr>
                <w:rFonts w:cstheme="minorHAnsi"/>
                <w:b/>
                <w:bCs/>
                <w:color w:val="241E12"/>
              </w:rPr>
              <w:t>John's Collection Volume 5</w:t>
            </w:r>
          </w:p>
        </w:tc>
        <w:tc>
          <w:tcPr>
            <w:tcW w:w="4201" w:type="dxa"/>
          </w:tcPr>
          <w:p w14:paraId="3DC47220" w14:textId="77777777" w:rsidR="00D63655" w:rsidRPr="008A720A" w:rsidRDefault="00D63655" w:rsidP="00245E6E">
            <w:pPr>
              <w:pStyle w:val="NoSpacing"/>
              <w:rPr>
                <w:b/>
                <w:bCs/>
              </w:rPr>
            </w:pPr>
          </w:p>
        </w:tc>
      </w:tr>
      <w:tr w:rsidR="00D63655" w14:paraId="5D66769C" w14:textId="77777777" w:rsidTr="00245E6E">
        <w:tc>
          <w:tcPr>
            <w:tcW w:w="551" w:type="dxa"/>
          </w:tcPr>
          <w:p w14:paraId="24E014BB" w14:textId="77777777" w:rsidR="00D63655" w:rsidRPr="00F07BCC" w:rsidRDefault="00D63655" w:rsidP="00245E6E">
            <w:pPr>
              <w:shd w:val="clear" w:color="auto" w:fill="FFFFFF"/>
              <w:rPr>
                <w:rFonts w:cstheme="minorHAnsi"/>
                <w:color w:val="241E12"/>
              </w:rPr>
            </w:pPr>
            <w:r>
              <w:rPr>
                <w:rFonts w:cstheme="minorHAnsi"/>
                <w:color w:val="241E12"/>
              </w:rPr>
              <w:t>51</w:t>
            </w:r>
          </w:p>
        </w:tc>
        <w:tc>
          <w:tcPr>
            <w:tcW w:w="4264" w:type="dxa"/>
          </w:tcPr>
          <w:p w14:paraId="438817EF" w14:textId="77777777" w:rsidR="00D63655" w:rsidRPr="00F07BCC" w:rsidRDefault="00D63655" w:rsidP="00245E6E">
            <w:pPr>
              <w:shd w:val="clear" w:color="auto" w:fill="FFFFFF"/>
              <w:rPr>
                <w:rFonts w:cstheme="minorHAnsi"/>
                <w:color w:val="241E12"/>
              </w:rPr>
            </w:pPr>
            <w:r>
              <w:rPr>
                <w:rFonts w:cstheme="minorHAnsi"/>
                <w:color w:val="241E12"/>
              </w:rPr>
              <w:t>Hormonal Problems</w:t>
            </w:r>
          </w:p>
        </w:tc>
        <w:tc>
          <w:tcPr>
            <w:tcW w:w="4201" w:type="dxa"/>
          </w:tcPr>
          <w:p w14:paraId="570B0909" w14:textId="77777777" w:rsidR="00D63655" w:rsidRDefault="00D63655" w:rsidP="00245E6E">
            <w:pPr>
              <w:pStyle w:val="NoSpacing"/>
            </w:pPr>
          </w:p>
        </w:tc>
      </w:tr>
      <w:tr w:rsidR="00D63655" w14:paraId="483ECE2D" w14:textId="77777777" w:rsidTr="00245E6E">
        <w:tc>
          <w:tcPr>
            <w:tcW w:w="551" w:type="dxa"/>
          </w:tcPr>
          <w:p w14:paraId="3EE11E6E" w14:textId="77777777" w:rsidR="00D63655" w:rsidRPr="00F07BCC" w:rsidRDefault="00D63655" w:rsidP="00245E6E">
            <w:pPr>
              <w:shd w:val="clear" w:color="auto" w:fill="FFFFFF"/>
              <w:rPr>
                <w:rFonts w:cstheme="minorHAnsi"/>
                <w:color w:val="241E12"/>
              </w:rPr>
            </w:pPr>
            <w:r>
              <w:rPr>
                <w:rFonts w:cstheme="minorHAnsi"/>
                <w:color w:val="241E12"/>
              </w:rPr>
              <w:t>52</w:t>
            </w:r>
          </w:p>
        </w:tc>
        <w:tc>
          <w:tcPr>
            <w:tcW w:w="4264" w:type="dxa"/>
          </w:tcPr>
          <w:p w14:paraId="5D59410B" w14:textId="77777777" w:rsidR="00D63655" w:rsidRPr="00F07BCC" w:rsidRDefault="00D63655" w:rsidP="00245E6E">
            <w:pPr>
              <w:shd w:val="clear" w:color="auto" w:fill="FFFFFF"/>
              <w:rPr>
                <w:rFonts w:cstheme="minorHAnsi"/>
                <w:color w:val="241E12"/>
              </w:rPr>
            </w:pPr>
            <w:r>
              <w:rPr>
                <w:rFonts w:cstheme="minorHAnsi"/>
                <w:color w:val="241E12"/>
              </w:rPr>
              <w:t>Accept It</w:t>
            </w:r>
          </w:p>
        </w:tc>
        <w:tc>
          <w:tcPr>
            <w:tcW w:w="4201" w:type="dxa"/>
          </w:tcPr>
          <w:p w14:paraId="44213017" w14:textId="77777777" w:rsidR="00D63655" w:rsidRDefault="00D63655" w:rsidP="00245E6E">
            <w:pPr>
              <w:pStyle w:val="NoSpacing"/>
            </w:pPr>
          </w:p>
        </w:tc>
      </w:tr>
      <w:tr w:rsidR="00D63655" w14:paraId="5F4DFA13" w14:textId="77777777" w:rsidTr="00245E6E">
        <w:tc>
          <w:tcPr>
            <w:tcW w:w="551" w:type="dxa"/>
          </w:tcPr>
          <w:p w14:paraId="2C787CCD" w14:textId="77777777" w:rsidR="00D63655" w:rsidRPr="00F07BCC" w:rsidRDefault="00D63655" w:rsidP="00245E6E">
            <w:pPr>
              <w:shd w:val="clear" w:color="auto" w:fill="FFFFFF"/>
              <w:rPr>
                <w:rFonts w:cstheme="minorHAnsi"/>
                <w:color w:val="241E12"/>
              </w:rPr>
            </w:pPr>
            <w:r>
              <w:rPr>
                <w:rFonts w:cstheme="minorHAnsi"/>
                <w:color w:val="241E12"/>
              </w:rPr>
              <w:t>53</w:t>
            </w:r>
          </w:p>
        </w:tc>
        <w:tc>
          <w:tcPr>
            <w:tcW w:w="4264" w:type="dxa"/>
          </w:tcPr>
          <w:p w14:paraId="25587FE5" w14:textId="77777777" w:rsidR="00D63655" w:rsidRPr="00F07BCC" w:rsidRDefault="00D63655" w:rsidP="00245E6E">
            <w:pPr>
              <w:shd w:val="clear" w:color="auto" w:fill="FFFFFF"/>
              <w:rPr>
                <w:rFonts w:cstheme="minorHAnsi"/>
                <w:color w:val="241E12"/>
              </w:rPr>
            </w:pPr>
            <w:r>
              <w:rPr>
                <w:rFonts w:cstheme="minorHAnsi"/>
                <w:color w:val="241E12"/>
              </w:rPr>
              <w:t>Girly Inside</w:t>
            </w:r>
          </w:p>
        </w:tc>
        <w:tc>
          <w:tcPr>
            <w:tcW w:w="4201" w:type="dxa"/>
          </w:tcPr>
          <w:p w14:paraId="4F2F293D" w14:textId="77777777" w:rsidR="00D63655" w:rsidRDefault="00D63655" w:rsidP="00245E6E">
            <w:pPr>
              <w:pStyle w:val="NoSpacing"/>
            </w:pPr>
          </w:p>
        </w:tc>
      </w:tr>
      <w:tr w:rsidR="00D63655" w14:paraId="1EC2BF5A" w14:textId="77777777" w:rsidTr="00245E6E">
        <w:tc>
          <w:tcPr>
            <w:tcW w:w="551" w:type="dxa"/>
          </w:tcPr>
          <w:p w14:paraId="4D7FA0D7" w14:textId="77777777" w:rsidR="00D63655" w:rsidRPr="00F07BCC" w:rsidRDefault="00D63655" w:rsidP="00245E6E">
            <w:pPr>
              <w:shd w:val="clear" w:color="auto" w:fill="FFFFFF"/>
              <w:rPr>
                <w:rFonts w:cstheme="minorHAnsi"/>
                <w:color w:val="241E12"/>
              </w:rPr>
            </w:pPr>
            <w:r>
              <w:rPr>
                <w:rFonts w:cstheme="minorHAnsi"/>
                <w:color w:val="241E12"/>
              </w:rPr>
              <w:t>54</w:t>
            </w:r>
          </w:p>
        </w:tc>
        <w:tc>
          <w:tcPr>
            <w:tcW w:w="4264" w:type="dxa"/>
          </w:tcPr>
          <w:p w14:paraId="344A2E33" w14:textId="77777777" w:rsidR="00D63655" w:rsidRPr="00F07BCC" w:rsidRDefault="00D63655" w:rsidP="00245E6E">
            <w:pPr>
              <w:shd w:val="clear" w:color="auto" w:fill="FFFFFF"/>
              <w:rPr>
                <w:rFonts w:cstheme="minorHAnsi"/>
                <w:color w:val="241E12"/>
              </w:rPr>
            </w:pPr>
            <w:r>
              <w:rPr>
                <w:rFonts w:cstheme="minorHAnsi"/>
                <w:color w:val="241E12"/>
              </w:rPr>
              <w:t>Lucky Little Ashley</w:t>
            </w:r>
          </w:p>
        </w:tc>
        <w:tc>
          <w:tcPr>
            <w:tcW w:w="4201" w:type="dxa"/>
          </w:tcPr>
          <w:p w14:paraId="1CDB290E" w14:textId="77777777" w:rsidR="00D63655" w:rsidRDefault="00D63655" w:rsidP="00245E6E">
            <w:pPr>
              <w:pStyle w:val="NoSpacing"/>
            </w:pPr>
          </w:p>
        </w:tc>
      </w:tr>
      <w:tr w:rsidR="00D63655" w14:paraId="50530128" w14:textId="77777777" w:rsidTr="00245E6E">
        <w:tc>
          <w:tcPr>
            <w:tcW w:w="551" w:type="dxa"/>
          </w:tcPr>
          <w:p w14:paraId="30339B31" w14:textId="77777777" w:rsidR="00D63655" w:rsidRPr="00882FA6" w:rsidRDefault="00D63655" w:rsidP="00245E6E">
            <w:pPr>
              <w:shd w:val="clear" w:color="auto" w:fill="FFFFFF"/>
              <w:rPr>
                <w:rFonts w:cs="Arial"/>
                <w:color w:val="241E12"/>
              </w:rPr>
            </w:pPr>
            <w:r>
              <w:rPr>
                <w:rFonts w:cs="Arial"/>
                <w:color w:val="241E12"/>
              </w:rPr>
              <w:t>55</w:t>
            </w:r>
          </w:p>
        </w:tc>
        <w:tc>
          <w:tcPr>
            <w:tcW w:w="4264" w:type="dxa"/>
          </w:tcPr>
          <w:p w14:paraId="46D562D1" w14:textId="77777777" w:rsidR="00D63655" w:rsidRPr="00882FA6" w:rsidRDefault="00D63655" w:rsidP="00245E6E">
            <w:pPr>
              <w:shd w:val="clear" w:color="auto" w:fill="FFFFFF"/>
              <w:rPr>
                <w:rFonts w:cs="Arial"/>
                <w:color w:val="241E12"/>
              </w:rPr>
            </w:pPr>
            <w:r>
              <w:rPr>
                <w:rFonts w:cs="Arial"/>
                <w:color w:val="241E12"/>
              </w:rPr>
              <w:t>His Son</w:t>
            </w:r>
          </w:p>
        </w:tc>
        <w:tc>
          <w:tcPr>
            <w:tcW w:w="4201" w:type="dxa"/>
          </w:tcPr>
          <w:p w14:paraId="033CD8BA" w14:textId="77777777" w:rsidR="00D63655" w:rsidRDefault="00D63655" w:rsidP="00245E6E">
            <w:pPr>
              <w:pStyle w:val="NoSpacing"/>
            </w:pPr>
          </w:p>
        </w:tc>
      </w:tr>
      <w:tr w:rsidR="00D63655" w:rsidRPr="008A720A" w14:paraId="78941738" w14:textId="77777777" w:rsidTr="00245E6E">
        <w:tc>
          <w:tcPr>
            <w:tcW w:w="551" w:type="dxa"/>
          </w:tcPr>
          <w:p w14:paraId="1B602E1B" w14:textId="77777777" w:rsidR="00D63655" w:rsidRPr="008A720A" w:rsidRDefault="00D63655" w:rsidP="00245E6E">
            <w:pPr>
              <w:shd w:val="clear" w:color="auto" w:fill="FFFFFF"/>
              <w:rPr>
                <w:rFonts w:cs="Arial"/>
                <w:b/>
                <w:bCs/>
                <w:color w:val="241E12"/>
              </w:rPr>
            </w:pPr>
          </w:p>
        </w:tc>
        <w:tc>
          <w:tcPr>
            <w:tcW w:w="4264" w:type="dxa"/>
          </w:tcPr>
          <w:p w14:paraId="53D592BB" w14:textId="77777777" w:rsidR="00D63655" w:rsidRPr="008A720A" w:rsidRDefault="00D63655" w:rsidP="00245E6E">
            <w:pPr>
              <w:shd w:val="clear" w:color="auto" w:fill="FFFFFF"/>
              <w:rPr>
                <w:rFonts w:cs="Arial"/>
                <w:b/>
                <w:bCs/>
                <w:color w:val="241E12"/>
              </w:rPr>
            </w:pPr>
            <w:r w:rsidRPr="008A720A">
              <w:rPr>
                <w:rFonts w:cs="Arial"/>
                <w:b/>
                <w:bCs/>
                <w:color w:val="241E12"/>
              </w:rPr>
              <w:t>Inspired by Tiffany etc. No 3</w:t>
            </w:r>
          </w:p>
        </w:tc>
        <w:tc>
          <w:tcPr>
            <w:tcW w:w="4201" w:type="dxa"/>
          </w:tcPr>
          <w:p w14:paraId="436AF05E" w14:textId="77777777" w:rsidR="00D63655" w:rsidRPr="008A720A" w:rsidRDefault="00D63655" w:rsidP="00245E6E">
            <w:pPr>
              <w:pStyle w:val="NoSpacing"/>
              <w:rPr>
                <w:b/>
                <w:bCs/>
              </w:rPr>
            </w:pPr>
          </w:p>
        </w:tc>
      </w:tr>
      <w:tr w:rsidR="00D63655" w14:paraId="470532F7" w14:textId="77777777" w:rsidTr="00245E6E">
        <w:tc>
          <w:tcPr>
            <w:tcW w:w="551" w:type="dxa"/>
          </w:tcPr>
          <w:p w14:paraId="644BADB6" w14:textId="77777777" w:rsidR="00D63655" w:rsidRDefault="00D63655" w:rsidP="00245E6E">
            <w:pPr>
              <w:shd w:val="clear" w:color="auto" w:fill="FFFFFF"/>
              <w:rPr>
                <w:rFonts w:cs="Arial"/>
                <w:color w:val="241E12"/>
              </w:rPr>
            </w:pPr>
            <w:r>
              <w:rPr>
                <w:rFonts w:cs="Arial"/>
                <w:color w:val="241E12"/>
              </w:rPr>
              <w:t>56</w:t>
            </w:r>
          </w:p>
        </w:tc>
        <w:tc>
          <w:tcPr>
            <w:tcW w:w="4264" w:type="dxa"/>
          </w:tcPr>
          <w:p w14:paraId="46540E63" w14:textId="77777777" w:rsidR="00D63655" w:rsidRDefault="00D63655" w:rsidP="00245E6E">
            <w:pPr>
              <w:shd w:val="clear" w:color="auto" w:fill="FFFFFF"/>
              <w:rPr>
                <w:rFonts w:cs="Arial"/>
                <w:color w:val="241E12"/>
              </w:rPr>
            </w:pPr>
            <w:r>
              <w:rPr>
                <w:rFonts w:cs="Arial"/>
                <w:color w:val="241E12"/>
              </w:rPr>
              <w:t>Modelling Contract</w:t>
            </w:r>
          </w:p>
        </w:tc>
        <w:tc>
          <w:tcPr>
            <w:tcW w:w="4201" w:type="dxa"/>
          </w:tcPr>
          <w:p w14:paraId="21B8BBB1" w14:textId="77777777" w:rsidR="00D63655" w:rsidRDefault="00D63655" w:rsidP="00245E6E">
            <w:pPr>
              <w:pStyle w:val="NoSpacing"/>
            </w:pPr>
          </w:p>
        </w:tc>
      </w:tr>
      <w:tr w:rsidR="00D63655" w14:paraId="58C51458" w14:textId="77777777" w:rsidTr="00245E6E">
        <w:tc>
          <w:tcPr>
            <w:tcW w:w="551" w:type="dxa"/>
          </w:tcPr>
          <w:p w14:paraId="2D811A61" w14:textId="77777777" w:rsidR="00D63655" w:rsidRDefault="00D63655" w:rsidP="00245E6E">
            <w:pPr>
              <w:shd w:val="clear" w:color="auto" w:fill="FFFFFF"/>
              <w:rPr>
                <w:rFonts w:cs="Arial"/>
                <w:color w:val="241E12"/>
              </w:rPr>
            </w:pPr>
            <w:r>
              <w:rPr>
                <w:rFonts w:cs="Arial"/>
                <w:color w:val="241E12"/>
              </w:rPr>
              <w:t>57</w:t>
            </w:r>
          </w:p>
        </w:tc>
        <w:tc>
          <w:tcPr>
            <w:tcW w:w="4264" w:type="dxa"/>
          </w:tcPr>
          <w:p w14:paraId="4CDDBD40" w14:textId="77777777" w:rsidR="00D63655" w:rsidRDefault="00D63655" w:rsidP="00245E6E">
            <w:pPr>
              <w:shd w:val="clear" w:color="auto" w:fill="FFFFFF"/>
              <w:rPr>
                <w:rFonts w:cs="Arial"/>
                <w:color w:val="241E12"/>
              </w:rPr>
            </w:pPr>
            <w:r>
              <w:rPr>
                <w:rFonts w:cs="Arial"/>
                <w:color w:val="241E12"/>
              </w:rPr>
              <w:t>Hanging</w:t>
            </w:r>
          </w:p>
        </w:tc>
        <w:tc>
          <w:tcPr>
            <w:tcW w:w="4201" w:type="dxa"/>
          </w:tcPr>
          <w:p w14:paraId="71B21B0F" w14:textId="77777777" w:rsidR="00D63655" w:rsidRDefault="00D63655" w:rsidP="00245E6E">
            <w:pPr>
              <w:pStyle w:val="NoSpacing"/>
            </w:pPr>
          </w:p>
        </w:tc>
      </w:tr>
      <w:tr w:rsidR="00D63655" w14:paraId="2D86B65C" w14:textId="77777777" w:rsidTr="00245E6E">
        <w:tc>
          <w:tcPr>
            <w:tcW w:w="551" w:type="dxa"/>
          </w:tcPr>
          <w:p w14:paraId="1BAA6497" w14:textId="77777777" w:rsidR="00D63655" w:rsidRDefault="00D63655" w:rsidP="00245E6E">
            <w:pPr>
              <w:shd w:val="clear" w:color="auto" w:fill="FFFFFF"/>
              <w:rPr>
                <w:rFonts w:cs="Arial"/>
                <w:color w:val="241E12"/>
              </w:rPr>
            </w:pPr>
            <w:r>
              <w:rPr>
                <w:rFonts w:cs="Arial"/>
                <w:color w:val="241E12"/>
              </w:rPr>
              <w:t>58</w:t>
            </w:r>
          </w:p>
        </w:tc>
        <w:tc>
          <w:tcPr>
            <w:tcW w:w="4264" w:type="dxa"/>
          </w:tcPr>
          <w:p w14:paraId="72E1A88E" w14:textId="77777777" w:rsidR="00D63655" w:rsidRDefault="00D63655" w:rsidP="00245E6E">
            <w:pPr>
              <w:shd w:val="clear" w:color="auto" w:fill="FFFFFF"/>
              <w:rPr>
                <w:rFonts w:cs="Arial"/>
                <w:color w:val="241E12"/>
              </w:rPr>
            </w:pPr>
            <w:r>
              <w:rPr>
                <w:rFonts w:cs="Arial"/>
                <w:color w:val="241E12"/>
              </w:rPr>
              <w:t>Coaches</w:t>
            </w:r>
          </w:p>
        </w:tc>
        <w:tc>
          <w:tcPr>
            <w:tcW w:w="4201" w:type="dxa"/>
          </w:tcPr>
          <w:p w14:paraId="560C3629" w14:textId="77777777" w:rsidR="00D63655" w:rsidRDefault="00D63655" w:rsidP="00245E6E">
            <w:pPr>
              <w:pStyle w:val="NoSpacing"/>
            </w:pPr>
          </w:p>
        </w:tc>
      </w:tr>
      <w:tr w:rsidR="00D63655" w14:paraId="64A9A060" w14:textId="77777777" w:rsidTr="00245E6E">
        <w:tc>
          <w:tcPr>
            <w:tcW w:w="551" w:type="dxa"/>
          </w:tcPr>
          <w:p w14:paraId="240EBDBE" w14:textId="77777777" w:rsidR="00D63655" w:rsidRDefault="00D63655" w:rsidP="00245E6E">
            <w:pPr>
              <w:shd w:val="clear" w:color="auto" w:fill="FFFFFF"/>
              <w:rPr>
                <w:rFonts w:cs="Arial"/>
                <w:color w:val="241E12"/>
              </w:rPr>
            </w:pPr>
            <w:r>
              <w:rPr>
                <w:rFonts w:cs="Arial"/>
                <w:color w:val="241E12"/>
              </w:rPr>
              <w:t>59</w:t>
            </w:r>
          </w:p>
        </w:tc>
        <w:tc>
          <w:tcPr>
            <w:tcW w:w="4264" w:type="dxa"/>
          </w:tcPr>
          <w:p w14:paraId="6491DF17" w14:textId="77777777" w:rsidR="00D63655" w:rsidRDefault="00D63655" w:rsidP="00245E6E">
            <w:pPr>
              <w:shd w:val="clear" w:color="auto" w:fill="FFFFFF"/>
              <w:rPr>
                <w:rFonts w:cs="Arial"/>
                <w:color w:val="241E12"/>
              </w:rPr>
            </w:pPr>
            <w:r>
              <w:rPr>
                <w:rFonts w:cs="Arial"/>
                <w:color w:val="241E12"/>
              </w:rPr>
              <w:t>Not Lonely and Single</w:t>
            </w:r>
          </w:p>
        </w:tc>
        <w:tc>
          <w:tcPr>
            <w:tcW w:w="4201" w:type="dxa"/>
          </w:tcPr>
          <w:p w14:paraId="4B28509E" w14:textId="77777777" w:rsidR="00D63655" w:rsidRDefault="00D63655" w:rsidP="00245E6E">
            <w:pPr>
              <w:pStyle w:val="NoSpacing"/>
            </w:pPr>
          </w:p>
        </w:tc>
      </w:tr>
      <w:tr w:rsidR="00D63655" w14:paraId="7168F583" w14:textId="77777777" w:rsidTr="00245E6E">
        <w:tc>
          <w:tcPr>
            <w:tcW w:w="551" w:type="dxa"/>
          </w:tcPr>
          <w:p w14:paraId="5A7A810E" w14:textId="77777777" w:rsidR="00D63655" w:rsidRDefault="00D63655" w:rsidP="00245E6E">
            <w:pPr>
              <w:shd w:val="clear" w:color="auto" w:fill="FFFFFF"/>
              <w:rPr>
                <w:rFonts w:cs="Arial"/>
                <w:color w:val="241E12"/>
              </w:rPr>
            </w:pPr>
            <w:r>
              <w:rPr>
                <w:rFonts w:cs="Arial"/>
                <w:color w:val="241E12"/>
              </w:rPr>
              <w:t>60</w:t>
            </w:r>
          </w:p>
        </w:tc>
        <w:tc>
          <w:tcPr>
            <w:tcW w:w="4264" w:type="dxa"/>
          </w:tcPr>
          <w:p w14:paraId="28B5CB6E" w14:textId="77777777" w:rsidR="00D63655" w:rsidRDefault="00D63655" w:rsidP="00245E6E">
            <w:pPr>
              <w:shd w:val="clear" w:color="auto" w:fill="FFFFFF"/>
              <w:rPr>
                <w:rFonts w:cs="Arial"/>
                <w:color w:val="241E12"/>
              </w:rPr>
            </w:pPr>
            <w:r>
              <w:rPr>
                <w:rFonts w:cs="Arial"/>
                <w:color w:val="241E12"/>
              </w:rPr>
              <w:t>Complicated</w:t>
            </w:r>
          </w:p>
        </w:tc>
        <w:tc>
          <w:tcPr>
            <w:tcW w:w="4201" w:type="dxa"/>
          </w:tcPr>
          <w:p w14:paraId="614A1087" w14:textId="77777777" w:rsidR="00D63655" w:rsidRDefault="00D63655" w:rsidP="00245E6E">
            <w:pPr>
              <w:pStyle w:val="NoSpacing"/>
            </w:pPr>
          </w:p>
        </w:tc>
      </w:tr>
      <w:tr w:rsidR="00D63655" w14:paraId="67C8DD1F" w14:textId="77777777" w:rsidTr="00245E6E">
        <w:tc>
          <w:tcPr>
            <w:tcW w:w="551" w:type="dxa"/>
          </w:tcPr>
          <w:p w14:paraId="629FA710" w14:textId="77777777" w:rsidR="00D63655" w:rsidRDefault="00D63655" w:rsidP="00245E6E">
            <w:pPr>
              <w:shd w:val="clear" w:color="auto" w:fill="FFFFFF"/>
              <w:rPr>
                <w:rFonts w:cs="Arial"/>
                <w:color w:val="241E12"/>
              </w:rPr>
            </w:pPr>
          </w:p>
        </w:tc>
        <w:tc>
          <w:tcPr>
            <w:tcW w:w="4264" w:type="dxa"/>
          </w:tcPr>
          <w:p w14:paraId="21D8F00C" w14:textId="77777777" w:rsidR="00D63655" w:rsidRDefault="00D63655" w:rsidP="00245E6E">
            <w:pPr>
              <w:shd w:val="clear" w:color="auto" w:fill="FFFFFF"/>
              <w:rPr>
                <w:rFonts w:cs="Arial"/>
                <w:color w:val="241E12"/>
              </w:rPr>
            </w:pPr>
            <w:r w:rsidRPr="008A720A">
              <w:rPr>
                <w:rFonts w:cs="Arial"/>
                <w:b/>
                <w:bCs/>
                <w:color w:val="241E12"/>
              </w:rPr>
              <w:t xml:space="preserve">Inspired by Tiffany etc. No </w:t>
            </w:r>
            <w:r>
              <w:rPr>
                <w:rFonts w:cs="Arial"/>
                <w:b/>
                <w:bCs/>
                <w:color w:val="241E12"/>
              </w:rPr>
              <w:t>4</w:t>
            </w:r>
          </w:p>
        </w:tc>
        <w:tc>
          <w:tcPr>
            <w:tcW w:w="4201" w:type="dxa"/>
          </w:tcPr>
          <w:p w14:paraId="1A7DD108" w14:textId="77777777" w:rsidR="00D63655" w:rsidRDefault="00D63655" w:rsidP="00245E6E">
            <w:pPr>
              <w:pStyle w:val="NoSpacing"/>
            </w:pPr>
          </w:p>
        </w:tc>
      </w:tr>
      <w:tr w:rsidR="00D63655" w14:paraId="5342ADAD" w14:textId="77777777" w:rsidTr="00245E6E">
        <w:tc>
          <w:tcPr>
            <w:tcW w:w="551" w:type="dxa"/>
          </w:tcPr>
          <w:p w14:paraId="1FD7D777" w14:textId="77777777" w:rsidR="00D63655" w:rsidRDefault="00D63655" w:rsidP="00245E6E">
            <w:pPr>
              <w:shd w:val="clear" w:color="auto" w:fill="FFFFFF"/>
              <w:rPr>
                <w:rFonts w:cs="Arial"/>
                <w:color w:val="241E12"/>
              </w:rPr>
            </w:pPr>
            <w:r>
              <w:rPr>
                <w:rFonts w:cs="Arial"/>
                <w:color w:val="241E12"/>
              </w:rPr>
              <w:t>61</w:t>
            </w:r>
          </w:p>
        </w:tc>
        <w:tc>
          <w:tcPr>
            <w:tcW w:w="4264" w:type="dxa"/>
          </w:tcPr>
          <w:p w14:paraId="3671A49B" w14:textId="77777777" w:rsidR="00D63655" w:rsidRDefault="00D63655" w:rsidP="00245E6E">
            <w:pPr>
              <w:shd w:val="clear" w:color="auto" w:fill="FFFFFF"/>
              <w:rPr>
                <w:rFonts w:cs="Arial"/>
                <w:color w:val="241E12"/>
              </w:rPr>
            </w:pPr>
            <w:r>
              <w:rPr>
                <w:rFonts w:cs="Arial"/>
                <w:color w:val="241E12"/>
              </w:rPr>
              <w:t>Secretary</w:t>
            </w:r>
          </w:p>
        </w:tc>
        <w:tc>
          <w:tcPr>
            <w:tcW w:w="4201" w:type="dxa"/>
          </w:tcPr>
          <w:p w14:paraId="40C4A6E0" w14:textId="77777777" w:rsidR="00D63655" w:rsidRDefault="00D63655" w:rsidP="00245E6E">
            <w:pPr>
              <w:pStyle w:val="NoSpacing"/>
            </w:pPr>
          </w:p>
        </w:tc>
      </w:tr>
      <w:tr w:rsidR="00D63655" w14:paraId="5FF116C6" w14:textId="77777777" w:rsidTr="00245E6E">
        <w:tc>
          <w:tcPr>
            <w:tcW w:w="551" w:type="dxa"/>
          </w:tcPr>
          <w:p w14:paraId="400D9892" w14:textId="77777777" w:rsidR="00D63655" w:rsidRDefault="00D63655" w:rsidP="00245E6E">
            <w:pPr>
              <w:shd w:val="clear" w:color="auto" w:fill="FFFFFF"/>
              <w:rPr>
                <w:rFonts w:cs="Arial"/>
                <w:color w:val="241E12"/>
              </w:rPr>
            </w:pPr>
            <w:r>
              <w:rPr>
                <w:rFonts w:cs="Arial"/>
                <w:color w:val="241E12"/>
              </w:rPr>
              <w:t>62</w:t>
            </w:r>
          </w:p>
        </w:tc>
        <w:tc>
          <w:tcPr>
            <w:tcW w:w="4264" w:type="dxa"/>
          </w:tcPr>
          <w:p w14:paraId="64A2E0E5" w14:textId="77777777" w:rsidR="00D63655" w:rsidRDefault="00D63655" w:rsidP="00245E6E">
            <w:pPr>
              <w:shd w:val="clear" w:color="auto" w:fill="FFFFFF"/>
              <w:rPr>
                <w:rFonts w:cs="Arial"/>
                <w:color w:val="241E12"/>
              </w:rPr>
            </w:pPr>
            <w:r>
              <w:rPr>
                <w:rFonts w:cs="Arial"/>
                <w:color w:val="241E12"/>
              </w:rPr>
              <w:t>The Babysitter</w:t>
            </w:r>
          </w:p>
        </w:tc>
        <w:tc>
          <w:tcPr>
            <w:tcW w:w="4201" w:type="dxa"/>
          </w:tcPr>
          <w:p w14:paraId="579A9272" w14:textId="77777777" w:rsidR="00D63655" w:rsidRDefault="00D63655" w:rsidP="00245E6E">
            <w:pPr>
              <w:pStyle w:val="NoSpacing"/>
            </w:pPr>
          </w:p>
        </w:tc>
      </w:tr>
      <w:tr w:rsidR="00D63655" w14:paraId="7C846B25" w14:textId="77777777" w:rsidTr="00245E6E">
        <w:tc>
          <w:tcPr>
            <w:tcW w:w="551" w:type="dxa"/>
          </w:tcPr>
          <w:p w14:paraId="3F039155" w14:textId="77777777" w:rsidR="00D63655" w:rsidRDefault="00D63655" w:rsidP="00245E6E">
            <w:pPr>
              <w:shd w:val="clear" w:color="auto" w:fill="FFFFFF"/>
              <w:rPr>
                <w:rFonts w:cs="Arial"/>
                <w:color w:val="241E12"/>
              </w:rPr>
            </w:pPr>
            <w:r>
              <w:rPr>
                <w:rFonts w:cs="Arial"/>
                <w:color w:val="241E12"/>
              </w:rPr>
              <w:t>63</w:t>
            </w:r>
          </w:p>
        </w:tc>
        <w:tc>
          <w:tcPr>
            <w:tcW w:w="4264" w:type="dxa"/>
          </w:tcPr>
          <w:p w14:paraId="06EB36D6" w14:textId="77777777" w:rsidR="00D63655" w:rsidRDefault="00D63655" w:rsidP="00245E6E">
            <w:pPr>
              <w:shd w:val="clear" w:color="auto" w:fill="FFFFFF"/>
              <w:rPr>
                <w:rFonts w:cs="Arial"/>
                <w:color w:val="241E12"/>
              </w:rPr>
            </w:pPr>
            <w:r>
              <w:rPr>
                <w:rFonts w:cs="Arial"/>
                <w:color w:val="241E12"/>
              </w:rPr>
              <w:t>Dodging the Forces</w:t>
            </w:r>
          </w:p>
        </w:tc>
        <w:tc>
          <w:tcPr>
            <w:tcW w:w="4201" w:type="dxa"/>
          </w:tcPr>
          <w:p w14:paraId="08A351C3" w14:textId="77777777" w:rsidR="00D63655" w:rsidRDefault="00D63655" w:rsidP="00245E6E">
            <w:pPr>
              <w:pStyle w:val="NoSpacing"/>
            </w:pPr>
          </w:p>
        </w:tc>
      </w:tr>
      <w:tr w:rsidR="00D63655" w14:paraId="1C7BEA85" w14:textId="77777777" w:rsidTr="00245E6E">
        <w:tc>
          <w:tcPr>
            <w:tcW w:w="551" w:type="dxa"/>
          </w:tcPr>
          <w:p w14:paraId="7F0F6B51" w14:textId="77777777" w:rsidR="00D63655" w:rsidRDefault="00D63655" w:rsidP="00245E6E">
            <w:pPr>
              <w:shd w:val="clear" w:color="auto" w:fill="FFFFFF"/>
              <w:rPr>
                <w:rFonts w:cs="Arial"/>
                <w:color w:val="241E12"/>
              </w:rPr>
            </w:pPr>
            <w:r>
              <w:rPr>
                <w:rFonts w:cs="Arial"/>
                <w:color w:val="241E12"/>
              </w:rPr>
              <w:t>64</w:t>
            </w:r>
          </w:p>
        </w:tc>
        <w:tc>
          <w:tcPr>
            <w:tcW w:w="4264" w:type="dxa"/>
          </w:tcPr>
          <w:p w14:paraId="0D94EC74" w14:textId="77777777" w:rsidR="00D63655" w:rsidRDefault="00D63655" w:rsidP="00245E6E">
            <w:pPr>
              <w:shd w:val="clear" w:color="auto" w:fill="FFFFFF"/>
              <w:rPr>
                <w:rFonts w:cs="Arial"/>
                <w:color w:val="241E12"/>
              </w:rPr>
            </w:pPr>
            <w:r>
              <w:rPr>
                <w:rFonts w:cs="Arial"/>
                <w:color w:val="241E12"/>
              </w:rPr>
              <w:t>Sins of the Son</w:t>
            </w:r>
          </w:p>
        </w:tc>
        <w:tc>
          <w:tcPr>
            <w:tcW w:w="4201" w:type="dxa"/>
          </w:tcPr>
          <w:p w14:paraId="253FD284" w14:textId="77777777" w:rsidR="00D63655" w:rsidRDefault="00D63655" w:rsidP="00245E6E">
            <w:pPr>
              <w:pStyle w:val="NoSpacing"/>
            </w:pPr>
          </w:p>
        </w:tc>
      </w:tr>
      <w:tr w:rsidR="00D63655" w14:paraId="33902F28" w14:textId="77777777" w:rsidTr="00245E6E">
        <w:tc>
          <w:tcPr>
            <w:tcW w:w="551" w:type="dxa"/>
          </w:tcPr>
          <w:p w14:paraId="58E0BE9E" w14:textId="77777777" w:rsidR="00D63655" w:rsidRDefault="00D63655" w:rsidP="00245E6E">
            <w:pPr>
              <w:shd w:val="clear" w:color="auto" w:fill="FFFFFF"/>
              <w:rPr>
                <w:rFonts w:cs="Arial"/>
                <w:color w:val="241E12"/>
              </w:rPr>
            </w:pPr>
            <w:r>
              <w:rPr>
                <w:rFonts w:cs="Arial"/>
                <w:color w:val="241E12"/>
              </w:rPr>
              <w:t>65</w:t>
            </w:r>
          </w:p>
        </w:tc>
        <w:tc>
          <w:tcPr>
            <w:tcW w:w="4264" w:type="dxa"/>
          </w:tcPr>
          <w:p w14:paraId="40FD861F" w14:textId="77777777" w:rsidR="00D63655" w:rsidRDefault="00D63655" w:rsidP="00245E6E">
            <w:pPr>
              <w:shd w:val="clear" w:color="auto" w:fill="FFFFFF"/>
              <w:rPr>
                <w:rFonts w:cs="Arial"/>
                <w:color w:val="241E12"/>
              </w:rPr>
            </w:pPr>
            <w:r>
              <w:rPr>
                <w:rFonts w:cs="Arial"/>
                <w:color w:val="241E12"/>
              </w:rPr>
              <w:t>The Pact</w:t>
            </w:r>
          </w:p>
        </w:tc>
        <w:tc>
          <w:tcPr>
            <w:tcW w:w="4201" w:type="dxa"/>
          </w:tcPr>
          <w:p w14:paraId="590F1B1E" w14:textId="77777777" w:rsidR="00D63655" w:rsidRDefault="00D63655" w:rsidP="00245E6E">
            <w:pPr>
              <w:pStyle w:val="NoSpacing"/>
            </w:pPr>
          </w:p>
        </w:tc>
      </w:tr>
      <w:tr w:rsidR="00D63655" w14:paraId="57551487" w14:textId="77777777" w:rsidTr="00245E6E">
        <w:tc>
          <w:tcPr>
            <w:tcW w:w="551" w:type="dxa"/>
          </w:tcPr>
          <w:p w14:paraId="3D6DE287" w14:textId="77777777" w:rsidR="00D63655" w:rsidRDefault="00D63655" w:rsidP="00245E6E">
            <w:pPr>
              <w:shd w:val="clear" w:color="auto" w:fill="FFFFFF"/>
              <w:rPr>
                <w:rFonts w:cs="Arial"/>
                <w:color w:val="241E12"/>
              </w:rPr>
            </w:pPr>
          </w:p>
        </w:tc>
        <w:tc>
          <w:tcPr>
            <w:tcW w:w="4264" w:type="dxa"/>
          </w:tcPr>
          <w:p w14:paraId="3B983C72" w14:textId="77777777" w:rsidR="00D63655" w:rsidRPr="008956EE" w:rsidRDefault="00D63655" w:rsidP="00245E6E">
            <w:pPr>
              <w:shd w:val="clear" w:color="auto" w:fill="FFFFFF"/>
              <w:rPr>
                <w:rFonts w:cs="Arial"/>
                <w:b/>
                <w:bCs/>
                <w:color w:val="241E12"/>
              </w:rPr>
            </w:pPr>
            <w:r w:rsidRPr="008956EE">
              <w:rPr>
                <w:rFonts w:cs="Arial"/>
                <w:b/>
                <w:bCs/>
                <w:color w:val="241E12"/>
              </w:rPr>
              <w:t>Inspired by Mister to Missy</w:t>
            </w:r>
          </w:p>
        </w:tc>
        <w:tc>
          <w:tcPr>
            <w:tcW w:w="4201" w:type="dxa"/>
          </w:tcPr>
          <w:p w14:paraId="5A53AE5D" w14:textId="77777777" w:rsidR="00D63655" w:rsidRDefault="00D63655" w:rsidP="00245E6E">
            <w:pPr>
              <w:pStyle w:val="NoSpacing"/>
            </w:pPr>
          </w:p>
        </w:tc>
      </w:tr>
      <w:tr w:rsidR="00D63655" w14:paraId="1CDD1846" w14:textId="77777777" w:rsidTr="00245E6E">
        <w:tc>
          <w:tcPr>
            <w:tcW w:w="551" w:type="dxa"/>
          </w:tcPr>
          <w:p w14:paraId="76016AB6" w14:textId="77777777" w:rsidR="00D63655" w:rsidRDefault="00D63655" w:rsidP="00245E6E">
            <w:pPr>
              <w:shd w:val="clear" w:color="auto" w:fill="FFFFFF"/>
              <w:rPr>
                <w:rFonts w:cs="Arial"/>
                <w:color w:val="241E12"/>
              </w:rPr>
            </w:pPr>
            <w:r>
              <w:rPr>
                <w:rFonts w:cs="Arial"/>
                <w:color w:val="241E12"/>
              </w:rPr>
              <w:t>66</w:t>
            </w:r>
          </w:p>
        </w:tc>
        <w:tc>
          <w:tcPr>
            <w:tcW w:w="4264" w:type="dxa"/>
          </w:tcPr>
          <w:p w14:paraId="2F67C8FF" w14:textId="77777777" w:rsidR="00D63655" w:rsidRDefault="00D63655" w:rsidP="00245E6E">
            <w:pPr>
              <w:shd w:val="clear" w:color="auto" w:fill="FFFFFF"/>
              <w:rPr>
                <w:rFonts w:cs="Arial"/>
                <w:color w:val="241E12"/>
              </w:rPr>
            </w:pPr>
            <w:r>
              <w:rPr>
                <w:rFonts w:cs="Arial"/>
                <w:color w:val="241E12"/>
              </w:rPr>
              <w:t>The Joy of Serving</w:t>
            </w:r>
          </w:p>
        </w:tc>
        <w:tc>
          <w:tcPr>
            <w:tcW w:w="4201" w:type="dxa"/>
          </w:tcPr>
          <w:p w14:paraId="3B96A24C" w14:textId="77777777" w:rsidR="00D63655" w:rsidRDefault="00D63655" w:rsidP="00245E6E">
            <w:pPr>
              <w:pStyle w:val="NoSpacing"/>
            </w:pPr>
          </w:p>
        </w:tc>
      </w:tr>
      <w:tr w:rsidR="00D63655" w14:paraId="5E0CF9A4" w14:textId="77777777" w:rsidTr="00245E6E">
        <w:tc>
          <w:tcPr>
            <w:tcW w:w="551" w:type="dxa"/>
          </w:tcPr>
          <w:p w14:paraId="68F90706" w14:textId="77777777" w:rsidR="00D63655" w:rsidRDefault="00D63655" w:rsidP="00245E6E">
            <w:pPr>
              <w:shd w:val="clear" w:color="auto" w:fill="FFFFFF"/>
              <w:rPr>
                <w:rFonts w:cs="Arial"/>
                <w:color w:val="241E12"/>
              </w:rPr>
            </w:pPr>
            <w:r>
              <w:rPr>
                <w:rFonts w:cs="Arial"/>
                <w:color w:val="241E12"/>
              </w:rPr>
              <w:t>67</w:t>
            </w:r>
          </w:p>
        </w:tc>
        <w:tc>
          <w:tcPr>
            <w:tcW w:w="4264" w:type="dxa"/>
          </w:tcPr>
          <w:p w14:paraId="348F69F7" w14:textId="77777777" w:rsidR="00D63655" w:rsidRDefault="00D63655" w:rsidP="00245E6E">
            <w:pPr>
              <w:shd w:val="clear" w:color="auto" w:fill="FFFFFF"/>
              <w:rPr>
                <w:rFonts w:cs="Arial"/>
                <w:color w:val="241E12"/>
              </w:rPr>
            </w:pPr>
            <w:r>
              <w:rPr>
                <w:rFonts w:cs="Arial"/>
                <w:color w:val="241E12"/>
              </w:rPr>
              <w:t>The Experiment</w:t>
            </w:r>
          </w:p>
        </w:tc>
        <w:tc>
          <w:tcPr>
            <w:tcW w:w="4201" w:type="dxa"/>
          </w:tcPr>
          <w:p w14:paraId="7CE0FB13" w14:textId="77777777" w:rsidR="00D63655" w:rsidRDefault="00D63655" w:rsidP="00245E6E">
            <w:pPr>
              <w:pStyle w:val="NoSpacing"/>
            </w:pPr>
          </w:p>
        </w:tc>
      </w:tr>
      <w:tr w:rsidR="00D63655" w14:paraId="47710BEE" w14:textId="77777777" w:rsidTr="00245E6E">
        <w:tc>
          <w:tcPr>
            <w:tcW w:w="551" w:type="dxa"/>
          </w:tcPr>
          <w:p w14:paraId="32D1FE97" w14:textId="77777777" w:rsidR="00D63655" w:rsidRDefault="00D63655" w:rsidP="00245E6E">
            <w:pPr>
              <w:shd w:val="clear" w:color="auto" w:fill="FFFFFF"/>
              <w:rPr>
                <w:rFonts w:cs="Arial"/>
                <w:color w:val="241E12"/>
              </w:rPr>
            </w:pPr>
            <w:r>
              <w:rPr>
                <w:rFonts w:cs="Arial"/>
                <w:color w:val="241E12"/>
              </w:rPr>
              <w:t>68</w:t>
            </w:r>
          </w:p>
        </w:tc>
        <w:tc>
          <w:tcPr>
            <w:tcW w:w="4264" w:type="dxa"/>
          </w:tcPr>
          <w:p w14:paraId="3D20C3EB" w14:textId="77777777" w:rsidR="00D63655" w:rsidRDefault="00D63655" w:rsidP="00245E6E">
            <w:pPr>
              <w:shd w:val="clear" w:color="auto" w:fill="FFFFFF"/>
              <w:rPr>
                <w:rFonts w:cs="Arial"/>
                <w:color w:val="241E12"/>
              </w:rPr>
            </w:pPr>
            <w:r>
              <w:rPr>
                <w:rFonts w:cs="Arial"/>
                <w:color w:val="241E12"/>
              </w:rPr>
              <w:t>Defeated</w:t>
            </w:r>
          </w:p>
        </w:tc>
        <w:tc>
          <w:tcPr>
            <w:tcW w:w="4201" w:type="dxa"/>
          </w:tcPr>
          <w:p w14:paraId="2D08D8C7" w14:textId="77777777" w:rsidR="00D63655" w:rsidRDefault="00D63655" w:rsidP="00245E6E">
            <w:pPr>
              <w:pStyle w:val="NoSpacing"/>
            </w:pPr>
          </w:p>
        </w:tc>
      </w:tr>
      <w:tr w:rsidR="00D63655" w14:paraId="618CC058" w14:textId="77777777" w:rsidTr="00245E6E">
        <w:tc>
          <w:tcPr>
            <w:tcW w:w="551" w:type="dxa"/>
          </w:tcPr>
          <w:p w14:paraId="56E387CB" w14:textId="77777777" w:rsidR="00D63655" w:rsidRDefault="00D63655" w:rsidP="00245E6E">
            <w:pPr>
              <w:shd w:val="clear" w:color="auto" w:fill="FFFFFF"/>
              <w:rPr>
                <w:rFonts w:cs="Arial"/>
                <w:color w:val="241E12"/>
              </w:rPr>
            </w:pPr>
            <w:r>
              <w:rPr>
                <w:rFonts w:cs="Arial"/>
                <w:color w:val="241E12"/>
              </w:rPr>
              <w:t>69</w:t>
            </w:r>
          </w:p>
        </w:tc>
        <w:tc>
          <w:tcPr>
            <w:tcW w:w="4264" w:type="dxa"/>
          </w:tcPr>
          <w:p w14:paraId="71DD6AE2" w14:textId="77777777" w:rsidR="00D63655" w:rsidRDefault="00D63655" w:rsidP="00245E6E">
            <w:pPr>
              <w:shd w:val="clear" w:color="auto" w:fill="FFFFFF"/>
              <w:rPr>
                <w:rFonts w:cs="Arial"/>
                <w:color w:val="241E12"/>
              </w:rPr>
            </w:pPr>
            <w:r>
              <w:rPr>
                <w:rFonts w:cs="Arial"/>
                <w:color w:val="241E12"/>
              </w:rPr>
              <w:t>Subliminal</w:t>
            </w:r>
          </w:p>
        </w:tc>
        <w:tc>
          <w:tcPr>
            <w:tcW w:w="4201" w:type="dxa"/>
          </w:tcPr>
          <w:p w14:paraId="565A4EC5" w14:textId="77777777" w:rsidR="00D63655" w:rsidRDefault="00D63655" w:rsidP="00245E6E">
            <w:pPr>
              <w:pStyle w:val="NoSpacing"/>
            </w:pPr>
          </w:p>
        </w:tc>
      </w:tr>
      <w:tr w:rsidR="00D63655" w14:paraId="49EEF459" w14:textId="77777777" w:rsidTr="00D63655">
        <w:trPr>
          <w:trHeight w:val="293"/>
        </w:trPr>
        <w:tc>
          <w:tcPr>
            <w:tcW w:w="551" w:type="dxa"/>
          </w:tcPr>
          <w:p w14:paraId="6FBBD592" w14:textId="77777777" w:rsidR="00D63655" w:rsidRDefault="00D63655" w:rsidP="00245E6E">
            <w:pPr>
              <w:shd w:val="clear" w:color="auto" w:fill="FFFFFF"/>
              <w:rPr>
                <w:rFonts w:cs="Arial"/>
                <w:color w:val="241E12"/>
              </w:rPr>
            </w:pPr>
            <w:r>
              <w:rPr>
                <w:rFonts w:cs="Arial"/>
                <w:color w:val="241E12"/>
              </w:rPr>
              <w:t>70</w:t>
            </w:r>
          </w:p>
        </w:tc>
        <w:tc>
          <w:tcPr>
            <w:tcW w:w="4264" w:type="dxa"/>
          </w:tcPr>
          <w:p w14:paraId="13FD2792" w14:textId="77777777" w:rsidR="00D63655" w:rsidRDefault="00D63655" w:rsidP="00245E6E">
            <w:pPr>
              <w:shd w:val="clear" w:color="auto" w:fill="FFFFFF"/>
              <w:rPr>
                <w:rFonts w:cs="Arial"/>
                <w:color w:val="241E12"/>
              </w:rPr>
            </w:pPr>
            <w:r>
              <w:rPr>
                <w:rFonts w:cs="Arial"/>
                <w:color w:val="241E12"/>
              </w:rPr>
              <w:t>That is Me</w:t>
            </w:r>
          </w:p>
        </w:tc>
        <w:tc>
          <w:tcPr>
            <w:tcW w:w="4201" w:type="dxa"/>
          </w:tcPr>
          <w:p w14:paraId="71E3C44F" w14:textId="77777777" w:rsidR="00D63655" w:rsidRDefault="00D63655" w:rsidP="00245E6E">
            <w:pPr>
              <w:pStyle w:val="NoSpacing"/>
            </w:pPr>
          </w:p>
        </w:tc>
      </w:tr>
    </w:tbl>
    <w:p w14:paraId="6F20D8AA" w14:textId="77777777" w:rsidR="00D63655" w:rsidRDefault="00D63655" w:rsidP="00D63655">
      <w:pPr>
        <w:pStyle w:val="NoSpacing"/>
      </w:pPr>
    </w:p>
    <w:p w14:paraId="5A24E5E5" w14:textId="1950008F" w:rsidR="00D63655" w:rsidRDefault="00D63655" w:rsidP="00D63655">
      <w:pPr>
        <w:pStyle w:val="NoSpacing"/>
      </w:pPr>
      <w:r>
        <w:t xml:space="preserve">Does anybody know how to do a count on </w:t>
      </w:r>
      <w:proofErr w:type="spellStart"/>
      <w:r>
        <w:t>Patreon</w:t>
      </w:r>
      <w:proofErr w:type="spellEnd"/>
      <w:r>
        <w:t>?  FM does a running total and I crack 200 the week before last, but there my stories plus these 70</w:t>
      </w:r>
      <w:r>
        <w:t>,</w:t>
      </w:r>
      <w:bookmarkStart w:id="1" w:name="_GoBack"/>
      <w:bookmarkEnd w:id="1"/>
      <w:r>
        <w:t xml:space="preserve"> so I must be well over 250 here on </w:t>
      </w:r>
      <w:proofErr w:type="spellStart"/>
      <w:r>
        <w:t>Patreon</w:t>
      </w:r>
      <w:proofErr w:type="spellEnd"/>
      <w:r>
        <w:t>?</w:t>
      </w:r>
    </w:p>
    <w:bookmarkEnd w:id="0"/>
    <w:p w14:paraId="54947102" w14:textId="77777777" w:rsidR="00D63655" w:rsidRDefault="00D63655" w:rsidP="00D63655">
      <w:pPr>
        <w:spacing w:after="0" w:line="240" w:lineRule="auto"/>
      </w:pPr>
    </w:p>
    <w:p w14:paraId="5DC04C5E" w14:textId="77777777" w:rsidR="00D63655" w:rsidRDefault="00D63655" w:rsidP="00D63655">
      <w:pPr>
        <w:spacing w:after="0" w:line="240" w:lineRule="auto"/>
      </w:pPr>
      <w:r>
        <w:t>Maryanne</w:t>
      </w:r>
    </w:p>
    <w:p w14:paraId="11ED1715"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231C7"/>
    <w:multiLevelType w:val="hybridMultilevel"/>
    <w:tmpl w:val="D160D4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55"/>
    <w:rsid w:val="00645252"/>
    <w:rsid w:val="006D3D74"/>
    <w:rsid w:val="0083569A"/>
    <w:rsid w:val="00A9204E"/>
    <w:rsid w:val="00D6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D70"/>
  <w15:chartTrackingRefBased/>
  <w15:docId w15:val="{ED68F9B0-BC51-4A51-80D4-9B23E68C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55"/>
    <w:pPr>
      <w:spacing w:after="160" w:line="259" w:lineRule="auto"/>
    </w:pPr>
    <w:rPr>
      <w:lang w:val="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D63655"/>
    <w:rPr>
      <w:lang w:val="en-NZ"/>
    </w:rPr>
  </w:style>
  <w:style w:type="table" w:styleId="TableGrid">
    <w:name w:val="Table Grid"/>
    <w:basedOn w:val="TableNormal"/>
    <w:uiPriority w:val="39"/>
    <w:rsid w:val="00D63655"/>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6</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2019-12-22T19:37:00Z</dcterms:created>
  <dcterms:modified xsi:type="dcterms:W3CDTF">2019-12-22T19:43:00Z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